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9B5C" w14:textId="1AA47CDF" w:rsidR="00FD7E82" w:rsidRPr="0061492F" w:rsidRDefault="00FD7E82" w:rsidP="00FD7E82">
      <w:pPr>
        <w:pStyle w:val="BasicParagraph"/>
        <w:tabs>
          <w:tab w:val="left" w:pos="170"/>
        </w:tabs>
        <w:suppressAutoHyphens/>
        <w:rPr>
          <w:rFonts w:ascii="Arial" w:hAnsi="Arial" w:cs="Arial"/>
          <w:b/>
          <w:bCs/>
          <w:color w:val="4C4C4C"/>
          <w:szCs w:val="20"/>
        </w:rPr>
      </w:pPr>
      <w:r w:rsidRPr="0061492F">
        <w:rPr>
          <w:rFonts w:ascii="Arial" w:hAnsi="Arial" w:cs="Arial"/>
          <w:b/>
          <w:bCs/>
          <w:color w:val="4C4C4C"/>
          <w:szCs w:val="20"/>
        </w:rPr>
        <w:t>TITLE</w:t>
      </w:r>
      <w:r w:rsidR="00784741">
        <w:rPr>
          <w:rFonts w:ascii="Arial" w:hAnsi="Arial" w:cs="Arial"/>
          <w:b/>
          <w:bCs/>
          <w:color w:val="4C4C4C"/>
          <w:szCs w:val="20"/>
        </w:rPr>
        <w:t xml:space="preserve">: </w:t>
      </w:r>
      <w:r w:rsidR="003176A3">
        <w:rPr>
          <w:rFonts w:ascii="Arial" w:hAnsi="Arial" w:cs="Arial"/>
          <w:b/>
          <w:bCs/>
          <w:color w:val="4C4C4C"/>
          <w:szCs w:val="20"/>
        </w:rPr>
        <w:t>TEAM MANAGER ADMIN A</w:t>
      </w:r>
      <w:r w:rsidR="000467FD">
        <w:rPr>
          <w:rFonts w:ascii="Arial" w:hAnsi="Arial" w:cs="Arial"/>
          <w:b/>
          <w:bCs/>
          <w:color w:val="4C4C4C"/>
          <w:szCs w:val="20"/>
        </w:rPr>
        <w:t>N</w:t>
      </w:r>
      <w:r w:rsidR="003176A3">
        <w:rPr>
          <w:rFonts w:ascii="Arial" w:hAnsi="Arial" w:cs="Arial"/>
          <w:b/>
          <w:bCs/>
          <w:color w:val="4C4C4C"/>
          <w:szCs w:val="20"/>
        </w:rPr>
        <w:t>D DOCUMENTS INDEXING</w:t>
      </w:r>
    </w:p>
    <w:p w14:paraId="57F1C826" w14:textId="746FCB75" w:rsidR="00FD7E82" w:rsidRPr="0061492F" w:rsidRDefault="00FD7E82" w:rsidP="00FD7E82">
      <w:pPr>
        <w:pStyle w:val="BasicParagraph"/>
        <w:tabs>
          <w:tab w:val="left" w:pos="170"/>
        </w:tabs>
        <w:suppressAutoHyphens/>
        <w:rPr>
          <w:rFonts w:ascii="Arial" w:hAnsi="Arial" w:cs="Arial"/>
          <w:b/>
          <w:bCs/>
          <w:color w:val="4C4C4C"/>
          <w:szCs w:val="20"/>
        </w:rPr>
      </w:pPr>
      <w:r w:rsidRPr="0061492F">
        <w:rPr>
          <w:rFonts w:ascii="Arial" w:hAnsi="Arial" w:cs="Arial"/>
          <w:b/>
          <w:bCs/>
          <w:color w:val="4C4C4C"/>
          <w:szCs w:val="20"/>
        </w:rPr>
        <w:t>LOCATION</w:t>
      </w:r>
      <w:r w:rsidR="00784741">
        <w:rPr>
          <w:rFonts w:ascii="Arial" w:hAnsi="Arial" w:cs="Arial"/>
          <w:b/>
          <w:bCs/>
          <w:color w:val="4C4C4C"/>
          <w:szCs w:val="20"/>
        </w:rPr>
        <w:t xml:space="preserve">: </w:t>
      </w:r>
      <w:r w:rsidR="003176A3">
        <w:rPr>
          <w:rFonts w:ascii="Arial" w:hAnsi="Arial" w:cs="Arial"/>
          <w:b/>
          <w:bCs/>
          <w:color w:val="4C4C4C"/>
          <w:szCs w:val="20"/>
        </w:rPr>
        <w:t>PARKTOWN</w:t>
      </w:r>
    </w:p>
    <w:p w14:paraId="75AACAEA" w14:textId="77777777" w:rsidR="00FD7E82" w:rsidRPr="00FD7E82" w:rsidRDefault="00FD7E82" w:rsidP="00FD7E82">
      <w:pPr>
        <w:pStyle w:val="BasicParagraph"/>
        <w:tabs>
          <w:tab w:val="left" w:pos="170"/>
        </w:tabs>
        <w:suppressAutoHyphens/>
        <w:rPr>
          <w:rFonts w:ascii="Arial" w:hAnsi="Arial" w:cs="Arial"/>
          <w:b/>
          <w:bCs/>
          <w:color w:val="4C4C4C"/>
          <w:szCs w:val="20"/>
          <w:lang w:val="en-ZA"/>
        </w:rPr>
      </w:pPr>
    </w:p>
    <w:p w14:paraId="7B0FC3EC" w14:textId="77777777" w:rsidR="00FD7E82" w:rsidRPr="0061492F" w:rsidRDefault="00FD7E82" w:rsidP="00FD7E82">
      <w:pPr>
        <w:pStyle w:val="BasicParagraph"/>
        <w:tabs>
          <w:tab w:val="left" w:pos="170"/>
        </w:tabs>
        <w:suppressAutoHyphens/>
        <w:rPr>
          <w:rFonts w:ascii="Arial" w:hAnsi="Arial" w:cs="Arial"/>
          <w:color w:val="4C4C4C"/>
          <w:sz w:val="18"/>
          <w:szCs w:val="18"/>
        </w:rPr>
      </w:pPr>
    </w:p>
    <w:p w14:paraId="26DC3D08" w14:textId="145B7398" w:rsidR="00FD7E82" w:rsidRPr="00784741" w:rsidRDefault="00FD7E82" w:rsidP="00FD7E82">
      <w:pPr>
        <w:pStyle w:val="BasicParagraph"/>
        <w:tabs>
          <w:tab w:val="left" w:pos="170"/>
        </w:tabs>
        <w:suppressAutoHyphens/>
        <w:rPr>
          <w:rFonts w:ascii="Arial" w:hAnsi="Arial" w:cs="Arial"/>
          <w:color w:val="auto"/>
          <w:sz w:val="18"/>
          <w:szCs w:val="18"/>
        </w:rPr>
      </w:pPr>
      <w:r w:rsidRPr="00784741">
        <w:rPr>
          <w:rFonts w:ascii="Arial" w:hAnsi="Arial" w:cs="Arial"/>
          <w:color w:val="auto"/>
          <w:sz w:val="18"/>
          <w:szCs w:val="18"/>
        </w:rPr>
        <w:t xml:space="preserve">This career opportunity is available at </w:t>
      </w:r>
      <w:r w:rsidRPr="00141A7A">
        <w:rPr>
          <w:rFonts w:ascii="Arial" w:hAnsi="Arial" w:cs="Arial"/>
          <w:b/>
          <w:bCs/>
          <w:color w:val="auto"/>
          <w:sz w:val="18"/>
          <w:szCs w:val="18"/>
        </w:rPr>
        <w:t xml:space="preserve">Santam </w:t>
      </w:r>
      <w:proofErr w:type="gramStart"/>
      <w:r w:rsidR="002B2459" w:rsidRPr="00141A7A">
        <w:rPr>
          <w:rFonts w:ascii="Arial" w:hAnsi="Arial" w:cs="Arial"/>
          <w:b/>
          <w:bCs/>
          <w:color w:val="auto"/>
          <w:sz w:val="18"/>
          <w:szCs w:val="18"/>
        </w:rPr>
        <w:t>No</w:t>
      </w:r>
      <w:r w:rsidR="00141A7A" w:rsidRPr="00141A7A">
        <w:rPr>
          <w:rFonts w:ascii="Arial" w:hAnsi="Arial" w:cs="Arial"/>
          <w:b/>
          <w:bCs/>
          <w:color w:val="auto"/>
          <w:sz w:val="18"/>
          <w:szCs w:val="18"/>
        </w:rPr>
        <w:t>n</w:t>
      </w:r>
      <w:r w:rsidR="002B2459" w:rsidRPr="00141A7A">
        <w:rPr>
          <w:rFonts w:ascii="Arial" w:hAnsi="Arial" w:cs="Arial"/>
          <w:b/>
          <w:bCs/>
          <w:color w:val="auto"/>
          <w:sz w:val="18"/>
          <w:szCs w:val="18"/>
        </w:rPr>
        <w:t xml:space="preserve"> Motor</w:t>
      </w:r>
      <w:proofErr w:type="gramEnd"/>
      <w:r w:rsidR="002B2459" w:rsidRPr="00141A7A">
        <w:rPr>
          <w:rFonts w:ascii="Arial" w:hAnsi="Arial" w:cs="Arial"/>
          <w:b/>
          <w:bCs/>
          <w:color w:val="auto"/>
          <w:sz w:val="18"/>
          <w:szCs w:val="18"/>
        </w:rPr>
        <w:t xml:space="preserve"> Claims</w:t>
      </w:r>
      <w:r w:rsidR="002B2459">
        <w:rPr>
          <w:rFonts w:ascii="Arial" w:hAnsi="Arial" w:cs="Arial"/>
          <w:color w:val="auto"/>
          <w:sz w:val="18"/>
          <w:szCs w:val="18"/>
        </w:rPr>
        <w:t xml:space="preserve"> depa</w:t>
      </w:r>
      <w:r w:rsidRPr="00784741">
        <w:rPr>
          <w:rFonts w:ascii="Arial" w:hAnsi="Arial" w:cs="Arial"/>
          <w:color w:val="auto"/>
          <w:sz w:val="18"/>
          <w:szCs w:val="18"/>
        </w:rPr>
        <w:t xml:space="preserve">rtment for the </w:t>
      </w:r>
      <w:r w:rsidR="00141A7A" w:rsidRPr="00141A7A">
        <w:rPr>
          <w:rFonts w:ascii="Arial" w:hAnsi="Arial" w:cs="Arial"/>
          <w:b/>
          <w:bCs/>
          <w:color w:val="auto"/>
          <w:sz w:val="18"/>
          <w:szCs w:val="18"/>
          <w:lang w:val="en-GB"/>
        </w:rPr>
        <w:t>Team Manager: Admin and Documents Indexing</w:t>
      </w:r>
      <w:r w:rsidRPr="00784741">
        <w:rPr>
          <w:rFonts w:ascii="Arial" w:hAnsi="Arial" w:cs="Arial"/>
          <w:b/>
          <w:bCs/>
          <w:color w:val="auto"/>
          <w:sz w:val="18"/>
          <w:szCs w:val="18"/>
          <w:lang w:val="en-ZA"/>
        </w:rPr>
        <w:t xml:space="preserve"> </w:t>
      </w:r>
      <w:r w:rsidRPr="00784741">
        <w:rPr>
          <w:rFonts w:ascii="Arial" w:hAnsi="Arial" w:cs="Arial"/>
          <w:color w:val="auto"/>
          <w:sz w:val="18"/>
          <w:szCs w:val="18"/>
        </w:rPr>
        <w:t xml:space="preserve">who will be based in </w:t>
      </w:r>
      <w:r w:rsidRPr="00784741">
        <w:rPr>
          <w:rFonts w:ascii="Arial" w:hAnsi="Arial" w:cs="Arial"/>
          <w:b/>
          <w:bCs/>
          <w:color w:val="auto"/>
          <w:sz w:val="18"/>
          <w:szCs w:val="18"/>
        </w:rPr>
        <w:t>Parktown – Hill on Empire</w:t>
      </w:r>
    </w:p>
    <w:p w14:paraId="6A1E1EF7" w14:textId="77777777" w:rsidR="00FD7E82" w:rsidRDefault="00FD7E82" w:rsidP="00FD7E82">
      <w:pPr>
        <w:pStyle w:val="BasicParagraph"/>
        <w:tabs>
          <w:tab w:val="left" w:pos="170"/>
        </w:tabs>
        <w:suppressAutoHyphens/>
        <w:rPr>
          <w:rFonts w:ascii="Arial" w:hAnsi="Arial" w:cs="Arial"/>
          <w:color w:val="4C4C4C"/>
          <w:sz w:val="18"/>
          <w:szCs w:val="18"/>
        </w:rPr>
      </w:pPr>
    </w:p>
    <w:p w14:paraId="31EBF03F" w14:textId="77777777" w:rsidR="000467FD" w:rsidRPr="0061492F" w:rsidRDefault="000467FD" w:rsidP="00FD7E82">
      <w:pPr>
        <w:pStyle w:val="BasicParagraph"/>
        <w:tabs>
          <w:tab w:val="left" w:pos="170"/>
        </w:tabs>
        <w:suppressAutoHyphens/>
        <w:rPr>
          <w:rFonts w:ascii="Arial" w:hAnsi="Arial" w:cs="Arial"/>
          <w:color w:val="4C4C4C"/>
          <w:sz w:val="18"/>
          <w:szCs w:val="18"/>
        </w:rPr>
      </w:pPr>
    </w:p>
    <w:p w14:paraId="2096D960" w14:textId="77777777" w:rsidR="00FD7E82" w:rsidRPr="0061492F" w:rsidRDefault="00FD7E82" w:rsidP="00FD7E82">
      <w:pPr>
        <w:pStyle w:val="BasicParagraph"/>
        <w:tabs>
          <w:tab w:val="left" w:pos="170"/>
        </w:tabs>
        <w:suppressAutoHyphens/>
        <w:rPr>
          <w:rFonts w:ascii="Arial" w:hAnsi="Arial" w:cs="Arial"/>
          <w:b/>
          <w:color w:val="4C4C4C"/>
          <w:sz w:val="20"/>
          <w:szCs w:val="20"/>
        </w:rPr>
      </w:pPr>
      <w:r w:rsidRPr="0061492F">
        <w:rPr>
          <w:rFonts w:ascii="Arial" w:hAnsi="Arial" w:cs="Arial"/>
          <w:b/>
          <w:bCs/>
          <w:color w:val="4C4C4C"/>
          <w:sz w:val="20"/>
          <w:szCs w:val="20"/>
        </w:rPr>
        <w:t>WHAT WILL YOU DO?</w:t>
      </w:r>
    </w:p>
    <w:p w14:paraId="007A7965" w14:textId="77777777" w:rsidR="00FD7E82" w:rsidRDefault="00FD7E82" w:rsidP="00FD7E82">
      <w:pPr>
        <w:pStyle w:val="Default"/>
      </w:pPr>
    </w:p>
    <w:p w14:paraId="4FC0FE7C" w14:textId="77777777" w:rsidR="003D2E4C" w:rsidRPr="003D2E4C" w:rsidRDefault="00FD7E82" w:rsidP="003D2E4C">
      <w:pPr>
        <w:pStyle w:val="BasicParagraph"/>
        <w:tabs>
          <w:tab w:val="left" w:pos="170"/>
        </w:tabs>
        <w:suppressAutoHyphens/>
        <w:jc w:val="both"/>
        <w:rPr>
          <w:rFonts w:ascii="Arial" w:hAnsi="Arial" w:cs="Arial"/>
          <w:sz w:val="18"/>
          <w:szCs w:val="18"/>
        </w:rPr>
      </w:pPr>
      <w:r>
        <w:t xml:space="preserve"> </w:t>
      </w:r>
      <w:r w:rsidR="003D2E4C" w:rsidRPr="003D2E4C">
        <w:rPr>
          <w:rFonts w:ascii="Arial" w:hAnsi="Arial" w:cs="Arial"/>
          <w:sz w:val="18"/>
          <w:szCs w:val="18"/>
        </w:rPr>
        <w:t xml:space="preserve">The successful candidate will manage people, costs, quality, providing client satisfaction by monitoring and meeting targets, deadlines, and compliance </w:t>
      </w:r>
      <w:proofErr w:type="gramStart"/>
      <w:r w:rsidR="003D2E4C" w:rsidRPr="003D2E4C">
        <w:rPr>
          <w:rFonts w:ascii="Arial" w:hAnsi="Arial" w:cs="Arial"/>
          <w:sz w:val="18"/>
          <w:szCs w:val="18"/>
        </w:rPr>
        <w:t>to</w:t>
      </w:r>
      <w:proofErr w:type="gramEnd"/>
      <w:r w:rsidR="003D2E4C" w:rsidRPr="003D2E4C">
        <w:rPr>
          <w:rFonts w:ascii="Arial" w:hAnsi="Arial" w:cs="Arial"/>
          <w:sz w:val="18"/>
          <w:szCs w:val="18"/>
        </w:rPr>
        <w:t xml:space="preserve"> Service Level Agreements. The duties include ensuring the </w:t>
      </w:r>
      <w:proofErr w:type="gramStart"/>
      <w:r w:rsidR="003D2E4C" w:rsidRPr="003D2E4C">
        <w:rPr>
          <w:rFonts w:ascii="Arial" w:hAnsi="Arial" w:cs="Arial"/>
          <w:sz w:val="18"/>
          <w:szCs w:val="18"/>
        </w:rPr>
        <w:t>outputs</w:t>
      </w:r>
      <w:proofErr w:type="gramEnd"/>
      <w:r w:rsidR="003D2E4C" w:rsidRPr="003D2E4C">
        <w:rPr>
          <w:rFonts w:ascii="Arial" w:hAnsi="Arial" w:cs="Arial"/>
          <w:sz w:val="18"/>
          <w:szCs w:val="18"/>
        </w:rPr>
        <w:t xml:space="preserve"> and various targets of the team are achieved. Resolve stakeholder enquiries. The successful candidate will conduct performance appraisals for direct reports. Handling of performance related issues and disciplinary matters and monitoring performance.</w:t>
      </w:r>
    </w:p>
    <w:p w14:paraId="561E0413" w14:textId="39EFB9E8" w:rsidR="00FD7E82" w:rsidRPr="00FD7E82" w:rsidRDefault="003D2E4C" w:rsidP="003D2E4C">
      <w:pPr>
        <w:pStyle w:val="BasicParagraph"/>
        <w:tabs>
          <w:tab w:val="left" w:pos="170"/>
        </w:tabs>
        <w:suppressAutoHyphens/>
        <w:jc w:val="both"/>
        <w:rPr>
          <w:rFonts w:ascii="Arial" w:hAnsi="Arial" w:cs="Arial"/>
          <w:color w:val="4C4C4C"/>
          <w:sz w:val="18"/>
          <w:szCs w:val="18"/>
        </w:rPr>
      </w:pPr>
      <w:r w:rsidRPr="003D2E4C">
        <w:rPr>
          <w:rFonts w:ascii="Arial" w:hAnsi="Arial" w:cs="Arial"/>
          <w:sz w:val="18"/>
          <w:szCs w:val="18"/>
        </w:rPr>
        <w:t xml:space="preserve">The successful candidate </w:t>
      </w:r>
      <w:proofErr w:type="gramStart"/>
      <w:r w:rsidRPr="003D2E4C">
        <w:rPr>
          <w:rFonts w:ascii="Arial" w:hAnsi="Arial" w:cs="Arial"/>
          <w:sz w:val="18"/>
          <w:szCs w:val="18"/>
        </w:rPr>
        <w:t>will</w:t>
      </w:r>
      <w:proofErr w:type="gramEnd"/>
      <w:r w:rsidRPr="003D2E4C">
        <w:rPr>
          <w:rFonts w:ascii="Arial" w:hAnsi="Arial" w:cs="Arial"/>
          <w:sz w:val="18"/>
          <w:szCs w:val="18"/>
        </w:rPr>
        <w:t xml:space="preserve"> together with the </w:t>
      </w:r>
      <w:proofErr w:type="gramStart"/>
      <w:r w:rsidRPr="003D2E4C">
        <w:rPr>
          <w:rFonts w:ascii="Arial" w:hAnsi="Arial" w:cs="Arial"/>
          <w:sz w:val="18"/>
          <w:szCs w:val="18"/>
        </w:rPr>
        <w:t>team</w:t>
      </w:r>
      <w:proofErr w:type="gramEnd"/>
      <w:r w:rsidRPr="003D2E4C">
        <w:rPr>
          <w:rFonts w:ascii="Arial" w:hAnsi="Arial" w:cs="Arial"/>
          <w:sz w:val="18"/>
          <w:szCs w:val="18"/>
        </w:rPr>
        <w:t xml:space="preserve"> create opportunities to identify and implement processes improvement in their environment with the goal to achieve best </w:t>
      </w:r>
      <w:proofErr w:type="spellStart"/>
      <w:r w:rsidRPr="003D2E4C">
        <w:rPr>
          <w:rFonts w:ascii="Arial" w:hAnsi="Arial" w:cs="Arial"/>
          <w:sz w:val="18"/>
          <w:szCs w:val="18"/>
        </w:rPr>
        <w:t>practise</w:t>
      </w:r>
      <w:proofErr w:type="spellEnd"/>
      <w:r w:rsidRPr="003D2E4C">
        <w:rPr>
          <w:rFonts w:ascii="Arial" w:hAnsi="Arial" w:cs="Arial"/>
          <w:sz w:val="18"/>
          <w:szCs w:val="18"/>
        </w:rPr>
        <w:t xml:space="preserve"> and development of staff. In addition, ensure staff resource planning and reporting on adherence and deliver manager reports</w:t>
      </w:r>
      <w:r w:rsidR="00FD7E82" w:rsidRPr="00FD7E82">
        <w:rPr>
          <w:rFonts w:ascii="Arial" w:hAnsi="Arial" w:cs="Arial"/>
          <w:sz w:val="18"/>
          <w:szCs w:val="18"/>
        </w:rPr>
        <w:t>.</w:t>
      </w:r>
    </w:p>
    <w:p w14:paraId="588F42B0" w14:textId="77777777" w:rsidR="00FD7E82" w:rsidRPr="0061492F" w:rsidRDefault="00FD7E82" w:rsidP="00FD7E82">
      <w:pPr>
        <w:pStyle w:val="BasicParagraph"/>
        <w:tabs>
          <w:tab w:val="left" w:pos="170"/>
        </w:tabs>
        <w:suppressAutoHyphens/>
        <w:rPr>
          <w:rFonts w:ascii="Arial" w:hAnsi="Arial" w:cs="Arial"/>
          <w:color w:val="4C4C4C"/>
          <w:sz w:val="18"/>
          <w:szCs w:val="18"/>
        </w:rPr>
      </w:pPr>
    </w:p>
    <w:p w14:paraId="0AFE4876" w14:textId="77777777" w:rsidR="00FD7E82" w:rsidRPr="0061492F" w:rsidRDefault="00FD7E82" w:rsidP="00FD7E82">
      <w:pPr>
        <w:pStyle w:val="BasicParagraph"/>
        <w:tabs>
          <w:tab w:val="left" w:pos="170"/>
        </w:tabs>
        <w:suppressAutoHyphens/>
        <w:rPr>
          <w:rFonts w:ascii="Arial" w:hAnsi="Arial" w:cs="Arial"/>
          <w:color w:val="4C4C4C"/>
          <w:sz w:val="20"/>
          <w:szCs w:val="20"/>
        </w:rPr>
      </w:pPr>
      <w:r w:rsidRPr="0061492F">
        <w:rPr>
          <w:rFonts w:ascii="Arial" w:hAnsi="Arial" w:cs="Arial"/>
          <w:bCs/>
          <w:color w:val="4C4C4C"/>
          <w:sz w:val="20"/>
          <w:szCs w:val="20"/>
        </w:rPr>
        <w:t>WHAT WILL MAKE YOU SUCCESSFUL IN THE ROLE?</w:t>
      </w:r>
    </w:p>
    <w:p w14:paraId="10FD0C95" w14:textId="1FCBEF1C" w:rsidR="00FD7E82" w:rsidRDefault="00FD7E82" w:rsidP="00FD7E82">
      <w:pPr>
        <w:pStyle w:val="Default"/>
      </w:pPr>
    </w:p>
    <w:p w14:paraId="274A3ECB"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Ensure compliance with Santam, industry and legal regulatory requirements ensuring TCF and POPIA are embedded in the process.</w:t>
      </w:r>
    </w:p>
    <w:p w14:paraId="6657CA3C"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Ensuring that the various targets of the team are achieved.</w:t>
      </w:r>
    </w:p>
    <w:p w14:paraId="50F64D7E"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Ensuring compliance with various timelines in terms of the current processes</w:t>
      </w:r>
    </w:p>
    <w:p w14:paraId="1407B19E"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Deal with escalations to and from other departments</w:t>
      </w:r>
    </w:p>
    <w:p w14:paraId="0635C1E2"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Resolve client / broker enquiries and complaints.</w:t>
      </w:r>
    </w:p>
    <w:p w14:paraId="575BB984"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Identify and implement improvement opportunities.</w:t>
      </w:r>
    </w:p>
    <w:p w14:paraId="74E8E28E"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Provide feedback to leaders and management team.</w:t>
      </w:r>
    </w:p>
    <w:p w14:paraId="2548471E"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Keep up to date on internal and external developments and practice to ensure their input and advice is appropriate and forward thinking.</w:t>
      </w:r>
    </w:p>
    <w:p w14:paraId="60DD022B"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Collaborate on initiatives / projects.</w:t>
      </w:r>
    </w:p>
    <w:p w14:paraId="19A91546"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Evaluating and measuring customer satisfaction and other performance outcomes</w:t>
      </w:r>
    </w:p>
    <w:p w14:paraId="06A1D641"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Managing of external and internal relationships</w:t>
      </w:r>
    </w:p>
    <w:p w14:paraId="09A53B75"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Managing performance related issues and employee relations</w:t>
      </w:r>
    </w:p>
    <w:p w14:paraId="22E6A1B1"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proofErr w:type="spellStart"/>
      <w:r w:rsidRPr="00DB503E">
        <w:rPr>
          <w:rFonts w:ascii="Arial" w:eastAsiaTheme="minorHAnsi" w:hAnsi="Arial" w:cs="Arial"/>
          <w:sz w:val="18"/>
          <w:szCs w:val="18"/>
          <w:lang w:val="en-ZA"/>
        </w:rPr>
        <w:t>Analyze</w:t>
      </w:r>
      <w:proofErr w:type="spellEnd"/>
      <w:r w:rsidRPr="00DB503E">
        <w:rPr>
          <w:rFonts w:ascii="Arial" w:eastAsiaTheme="minorHAnsi" w:hAnsi="Arial" w:cs="Arial"/>
          <w:sz w:val="18"/>
          <w:szCs w:val="18"/>
          <w:lang w:val="en-ZA"/>
        </w:rPr>
        <w:t>, assess and calculate the cost of non-quality data in Santam’s operational systems.</w:t>
      </w:r>
    </w:p>
    <w:p w14:paraId="04D5C0E5"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Design and implement data quality reports for management and business unit.</w:t>
      </w:r>
    </w:p>
    <w:p w14:paraId="1755D082"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Document and maintain metadata about data elements in the metadata repository (e.g., rules, formulas, definitions, terminology). The metadata will be used to standardize terminology, definitions, etc. across platforms.</w:t>
      </w:r>
    </w:p>
    <w:p w14:paraId="522CD15C"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Establishing standards for data definition and usage, developing data quality measures and participating in data correction efforts.</w:t>
      </w:r>
    </w:p>
    <w:p w14:paraId="1C6890DD"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Maintain information policies and procedures.</w:t>
      </w:r>
    </w:p>
    <w:p w14:paraId="728A2AF9"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Maintain information archiving and disposal procedures.</w:t>
      </w:r>
    </w:p>
    <w:p w14:paraId="399F979B"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Work with business units and determine essential information requirements.</w:t>
      </w:r>
    </w:p>
    <w:p w14:paraId="3A87E69B"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lastRenderedPageBreak/>
        <w:t>Broad experience using various IT tools for data queries, retrieval, reports, and data quality.</w:t>
      </w:r>
    </w:p>
    <w:p w14:paraId="0AA6A539"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Excellent problem-solving skills, including ability to anticipate problems and use judgment appropriately to plan solutions.</w:t>
      </w:r>
    </w:p>
    <w:p w14:paraId="361D382D"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In depth knowledge of short-term insurance business processes and data structures.</w:t>
      </w:r>
    </w:p>
    <w:p w14:paraId="1A00E03B"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Business analysis knowledge and techniques.</w:t>
      </w:r>
    </w:p>
    <w:p w14:paraId="2EA6EEA8" w14:textId="77777777" w:rsidR="00DB503E" w:rsidRPr="00DB503E"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Ability to work effectively with a wide range of people with diverse backgrounds and skill levels.</w:t>
      </w:r>
    </w:p>
    <w:p w14:paraId="622B4494" w14:textId="551E77D9" w:rsidR="00FD7E82" w:rsidRDefault="00DB503E" w:rsidP="00DB503E">
      <w:pPr>
        <w:pStyle w:val="BasicParagraph"/>
        <w:numPr>
          <w:ilvl w:val="0"/>
          <w:numId w:val="5"/>
        </w:numPr>
        <w:tabs>
          <w:tab w:val="left" w:pos="170"/>
        </w:tabs>
        <w:suppressAutoHyphens/>
        <w:rPr>
          <w:rFonts w:ascii="Arial" w:eastAsiaTheme="minorHAnsi" w:hAnsi="Arial" w:cs="Arial"/>
          <w:sz w:val="18"/>
          <w:szCs w:val="18"/>
          <w:lang w:val="en-ZA"/>
        </w:rPr>
      </w:pPr>
      <w:r w:rsidRPr="00DB503E">
        <w:rPr>
          <w:rFonts w:ascii="Arial" w:eastAsiaTheme="minorHAnsi" w:hAnsi="Arial" w:cs="Arial"/>
          <w:sz w:val="18"/>
          <w:szCs w:val="18"/>
          <w:lang w:val="en-ZA"/>
        </w:rPr>
        <w:t>Well-developed multi-tasking skills in a fast-paced environment</w:t>
      </w:r>
    </w:p>
    <w:p w14:paraId="5FE4EF85" w14:textId="77777777" w:rsidR="00DB503E" w:rsidRPr="00FD7E82" w:rsidRDefault="00DB503E" w:rsidP="00DB503E">
      <w:pPr>
        <w:pStyle w:val="BasicParagraph"/>
        <w:tabs>
          <w:tab w:val="left" w:pos="170"/>
        </w:tabs>
        <w:suppressAutoHyphens/>
        <w:rPr>
          <w:rFonts w:ascii="Arial" w:hAnsi="Arial" w:cs="Arial"/>
          <w:color w:val="4C4C4C"/>
          <w:sz w:val="18"/>
          <w:szCs w:val="18"/>
        </w:rPr>
      </w:pPr>
    </w:p>
    <w:p w14:paraId="30F2DCB9" w14:textId="77777777" w:rsidR="00FD7E82" w:rsidRPr="0061492F" w:rsidRDefault="00FD7E82" w:rsidP="00FD7E82">
      <w:pPr>
        <w:pStyle w:val="BasicParagraph"/>
        <w:tabs>
          <w:tab w:val="left" w:pos="170"/>
        </w:tabs>
        <w:suppressAutoHyphens/>
        <w:rPr>
          <w:rFonts w:ascii="Arial" w:hAnsi="Arial" w:cs="Arial"/>
          <w:color w:val="4C4C4C"/>
          <w:sz w:val="20"/>
          <w:szCs w:val="20"/>
        </w:rPr>
      </w:pPr>
      <w:r w:rsidRPr="0061492F">
        <w:rPr>
          <w:rFonts w:ascii="Arial" w:hAnsi="Arial" w:cs="Arial"/>
          <w:bCs/>
          <w:color w:val="4C4C4C"/>
          <w:sz w:val="20"/>
          <w:szCs w:val="20"/>
        </w:rPr>
        <w:t>QUALIFICATIONS AND EXPERIENCE</w:t>
      </w:r>
    </w:p>
    <w:p w14:paraId="52C853E7" w14:textId="77777777" w:rsidR="00FD7E82" w:rsidRDefault="00FD7E82" w:rsidP="00FD7E82">
      <w:pPr>
        <w:pStyle w:val="Default"/>
      </w:pPr>
    </w:p>
    <w:p w14:paraId="7791507C" w14:textId="77777777" w:rsidR="002051F6" w:rsidRPr="002051F6" w:rsidRDefault="002051F6" w:rsidP="002051F6">
      <w:pPr>
        <w:pStyle w:val="BasicParagraph"/>
        <w:numPr>
          <w:ilvl w:val="0"/>
          <w:numId w:val="6"/>
        </w:numPr>
        <w:tabs>
          <w:tab w:val="left" w:pos="170"/>
        </w:tabs>
        <w:suppressAutoHyphens/>
        <w:rPr>
          <w:rFonts w:ascii="Arial" w:eastAsiaTheme="minorHAnsi" w:hAnsi="Arial" w:cs="Arial"/>
          <w:sz w:val="18"/>
          <w:szCs w:val="18"/>
          <w:lang w:val="en-ZA"/>
        </w:rPr>
      </w:pPr>
      <w:r w:rsidRPr="002051F6">
        <w:rPr>
          <w:rFonts w:ascii="Arial" w:eastAsiaTheme="minorHAnsi" w:hAnsi="Arial" w:cs="Arial"/>
          <w:sz w:val="18"/>
          <w:szCs w:val="18"/>
          <w:lang w:val="en-ZA"/>
        </w:rPr>
        <w:t xml:space="preserve">Grade 12 </w:t>
      </w:r>
    </w:p>
    <w:p w14:paraId="1CC98F86" w14:textId="77777777" w:rsidR="002051F6" w:rsidRPr="002051F6" w:rsidRDefault="002051F6" w:rsidP="002051F6">
      <w:pPr>
        <w:pStyle w:val="BasicParagraph"/>
        <w:numPr>
          <w:ilvl w:val="0"/>
          <w:numId w:val="6"/>
        </w:numPr>
        <w:tabs>
          <w:tab w:val="left" w:pos="170"/>
        </w:tabs>
        <w:suppressAutoHyphens/>
        <w:rPr>
          <w:rFonts w:ascii="Arial" w:eastAsiaTheme="minorHAnsi" w:hAnsi="Arial" w:cs="Arial"/>
          <w:sz w:val="18"/>
          <w:szCs w:val="18"/>
          <w:lang w:val="en-ZA"/>
        </w:rPr>
      </w:pPr>
      <w:r w:rsidRPr="002051F6">
        <w:rPr>
          <w:rFonts w:ascii="Arial" w:eastAsiaTheme="minorHAnsi" w:hAnsi="Arial" w:cs="Arial"/>
          <w:sz w:val="18"/>
          <w:szCs w:val="18"/>
          <w:lang w:val="en-ZA"/>
        </w:rPr>
        <w:t>Insurance related qualification and</w:t>
      </w:r>
    </w:p>
    <w:p w14:paraId="7B93BF7F" w14:textId="77777777" w:rsidR="002051F6" w:rsidRPr="002051F6" w:rsidRDefault="002051F6" w:rsidP="002051F6">
      <w:pPr>
        <w:pStyle w:val="BasicParagraph"/>
        <w:numPr>
          <w:ilvl w:val="0"/>
          <w:numId w:val="6"/>
        </w:numPr>
        <w:tabs>
          <w:tab w:val="left" w:pos="170"/>
        </w:tabs>
        <w:suppressAutoHyphens/>
        <w:rPr>
          <w:rFonts w:ascii="Arial" w:eastAsiaTheme="minorHAnsi" w:hAnsi="Arial" w:cs="Arial"/>
          <w:sz w:val="18"/>
          <w:szCs w:val="18"/>
          <w:lang w:val="en-ZA"/>
        </w:rPr>
      </w:pPr>
      <w:r w:rsidRPr="002051F6">
        <w:rPr>
          <w:rFonts w:ascii="Arial" w:eastAsiaTheme="minorHAnsi" w:hAnsi="Arial" w:cs="Arial"/>
          <w:sz w:val="18"/>
          <w:szCs w:val="18"/>
          <w:lang w:val="en-ZA"/>
        </w:rPr>
        <w:t>Relevant Diploma/ B Degree (advantageous)</w:t>
      </w:r>
    </w:p>
    <w:p w14:paraId="6E2677B3" w14:textId="77777777" w:rsidR="002051F6" w:rsidRPr="002051F6" w:rsidRDefault="002051F6" w:rsidP="002051F6">
      <w:pPr>
        <w:pStyle w:val="BasicParagraph"/>
        <w:numPr>
          <w:ilvl w:val="0"/>
          <w:numId w:val="6"/>
        </w:numPr>
        <w:tabs>
          <w:tab w:val="left" w:pos="170"/>
        </w:tabs>
        <w:suppressAutoHyphens/>
        <w:rPr>
          <w:rFonts w:ascii="Arial" w:eastAsiaTheme="minorHAnsi" w:hAnsi="Arial" w:cs="Arial"/>
          <w:sz w:val="18"/>
          <w:szCs w:val="18"/>
          <w:lang w:val="en-ZA"/>
        </w:rPr>
      </w:pPr>
      <w:r w:rsidRPr="002051F6">
        <w:rPr>
          <w:rFonts w:ascii="Arial" w:eastAsiaTheme="minorHAnsi" w:hAnsi="Arial" w:cs="Arial"/>
          <w:sz w:val="18"/>
          <w:szCs w:val="18"/>
          <w:lang w:val="en-ZA"/>
        </w:rPr>
        <w:t>Lean-Six Sigma Blackbelt certification(advantageous)</w:t>
      </w:r>
    </w:p>
    <w:p w14:paraId="54CB04F0" w14:textId="77777777" w:rsidR="002051F6" w:rsidRPr="002051F6" w:rsidRDefault="002051F6" w:rsidP="002051F6">
      <w:pPr>
        <w:pStyle w:val="BasicParagraph"/>
        <w:numPr>
          <w:ilvl w:val="0"/>
          <w:numId w:val="6"/>
        </w:numPr>
        <w:tabs>
          <w:tab w:val="left" w:pos="170"/>
        </w:tabs>
        <w:suppressAutoHyphens/>
        <w:rPr>
          <w:rFonts w:ascii="Arial" w:eastAsiaTheme="minorHAnsi" w:hAnsi="Arial" w:cs="Arial"/>
          <w:sz w:val="18"/>
          <w:szCs w:val="18"/>
          <w:lang w:val="en-ZA"/>
        </w:rPr>
      </w:pPr>
      <w:r w:rsidRPr="002051F6">
        <w:rPr>
          <w:rFonts w:ascii="Arial" w:eastAsiaTheme="minorHAnsi" w:hAnsi="Arial" w:cs="Arial"/>
          <w:sz w:val="18"/>
          <w:szCs w:val="18"/>
          <w:lang w:val="en-ZA"/>
        </w:rPr>
        <w:t xml:space="preserve">Must be computer literate (MS Word, MS Excel and MS Power Point) </w:t>
      </w:r>
    </w:p>
    <w:p w14:paraId="0B894F38" w14:textId="77777777" w:rsidR="002051F6" w:rsidRPr="002051F6" w:rsidRDefault="002051F6" w:rsidP="002051F6">
      <w:pPr>
        <w:pStyle w:val="BasicParagraph"/>
        <w:numPr>
          <w:ilvl w:val="0"/>
          <w:numId w:val="6"/>
        </w:numPr>
        <w:tabs>
          <w:tab w:val="left" w:pos="170"/>
        </w:tabs>
        <w:suppressAutoHyphens/>
        <w:rPr>
          <w:rFonts w:ascii="Arial" w:eastAsiaTheme="minorHAnsi" w:hAnsi="Arial" w:cs="Arial"/>
          <w:sz w:val="18"/>
          <w:szCs w:val="18"/>
          <w:lang w:val="en-ZA"/>
        </w:rPr>
      </w:pPr>
      <w:r w:rsidRPr="002051F6">
        <w:rPr>
          <w:rFonts w:ascii="Arial" w:eastAsiaTheme="minorHAnsi" w:hAnsi="Arial" w:cs="Arial"/>
          <w:sz w:val="18"/>
          <w:szCs w:val="18"/>
          <w:lang w:val="en-ZA"/>
        </w:rPr>
        <w:t xml:space="preserve">Must have at least 5 years short-term claims insurance industry experience </w:t>
      </w:r>
    </w:p>
    <w:p w14:paraId="2DB0DDA1" w14:textId="77777777" w:rsidR="002051F6" w:rsidRPr="002051F6" w:rsidRDefault="002051F6" w:rsidP="002051F6">
      <w:pPr>
        <w:pStyle w:val="BasicParagraph"/>
        <w:numPr>
          <w:ilvl w:val="0"/>
          <w:numId w:val="6"/>
        </w:numPr>
        <w:tabs>
          <w:tab w:val="left" w:pos="170"/>
        </w:tabs>
        <w:suppressAutoHyphens/>
        <w:rPr>
          <w:rFonts w:ascii="Arial" w:eastAsiaTheme="minorHAnsi" w:hAnsi="Arial" w:cs="Arial"/>
          <w:sz w:val="18"/>
          <w:szCs w:val="18"/>
          <w:lang w:val="en-ZA"/>
        </w:rPr>
      </w:pPr>
      <w:r w:rsidRPr="002051F6">
        <w:rPr>
          <w:rFonts w:ascii="Arial" w:eastAsiaTheme="minorHAnsi" w:hAnsi="Arial" w:cs="Arial"/>
          <w:sz w:val="18"/>
          <w:szCs w:val="18"/>
          <w:lang w:val="en-ZA"/>
        </w:rPr>
        <w:t xml:space="preserve">2-4 years’ experience in leading people </w:t>
      </w:r>
    </w:p>
    <w:p w14:paraId="75332B7F" w14:textId="77777777" w:rsidR="002051F6" w:rsidRPr="002051F6" w:rsidRDefault="002051F6" w:rsidP="002051F6">
      <w:pPr>
        <w:pStyle w:val="BasicParagraph"/>
        <w:numPr>
          <w:ilvl w:val="0"/>
          <w:numId w:val="6"/>
        </w:numPr>
        <w:tabs>
          <w:tab w:val="left" w:pos="170"/>
        </w:tabs>
        <w:suppressAutoHyphens/>
        <w:rPr>
          <w:rFonts w:ascii="Arial" w:eastAsiaTheme="minorHAnsi" w:hAnsi="Arial" w:cs="Arial"/>
          <w:sz w:val="18"/>
          <w:szCs w:val="18"/>
          <w:lang w:val="en-ZA"/>
        </w:rPr>
      </w:pPr>
      <w:r w:rsidRPr="002051F6">
        <w:rPr>
          <w:rFonts w:ascii="Arial" w:eastAsiaTheme="minorHAnsi" w:hAnsi="Arial" w:cs="Arial"/>
          <w:sz w:val="18"/>
          <w:szCs w:val="18"/>
          <w:lang w:val="en-ZA"/>
        </w:rPr>
        <w:t>Good understanding of Contact Centre processes and SLA’s</w:t>
      </w:r>
    </w:p>
    <w:p w14:paraId="4718A850" w14:textId="77777777" w:rsidR="002051F6" w:rsidRPr="002051F6" w:rsidRDefault="002051F6" w:rsidP="002051F6">
      <w:pPr>
        <w:pStyle w:val="BasicParagraph"/>
        <w:numPr>
          <w:ilvl w:val="0"/>
          <w:numId w:val="6"/>
        </w:numPr>
        <w:tabs>
          <w:tab w:val="left" w:pos="170"/>
        </w:tabs>
        <w:suppressAutoHyphens/>
        <w:rPr>
          <w:rFonts w:ascii="Arial" w:eastAsiaTheme="minorHAnsi" w:hAnsi="Arial" w:cs="Arial"/>
          <w:sz w:val="18"/>
          <w:szCs w:val="18"/>
          <w:lang w:val="en-ZA"/>
        </w:rPr>
      </w:pPr>
      <w:r w:rsidRPr="002051F6">
        <w:rPr>
          <w:rFonts w:ascii="Arial" w:eastAsiaTheme="minorHAnsi" w:hAnsi="Arial" w:cs="Arial"/>
          <w:sz w:val="18"/>
          <w:szCs w:val="18"/>
          <w:lang w:val="en-ZA"/>
        </w:rPr>
        <w:t>Strong client service orientation</w:t>
      </w:r>
    </w:p>
    <w:p w14:paraId="03FF7754" w14:textId="17FDE499" w:rsidR="00FD7E82" w:rsidRDefault="002051F6" w:rsidP="002051F6">
      <w:pPr>
        <w:pStyle w:val="BasicParagraph"/>
        <w:numPr>
          <w:ilvl w:val="0"/>
          <w:numId w:val="6"/>
        </w:numPr>
        <w:tabs>
          <w:tab w:val="left" w:pos="170"/>
        </w:tabs>
        <w:suppressAutoHyphens/>
        <w:rPr>
          <w:rFonts w:ascii="Arial" w:eastAsiaTheme="minorHAnsi" w:hAnsi="Arial" w:cs="Arial"/>
          <w:sz w:val="18"/>
          <w:szCs w:val="18"/>
          <w:lang w:val="en-ZA"/>
        </w:rPr>
      </w:pPr>
      <w:r w:rsidRPr="002051F6">
        <w:rPr>
          <w:rFonts w:ascii="Arial" w:eastAsiaTheme="minorHAnsi" w:hAnsi="Arial" w:cs="Arial"/>
          <w:sz w:val="18"/>
          <w:szCs w:val="18"/>
          <w:lang w:val="en-ZA"/>
        </w:rPr>
        <w:t>Ability to work independently and under pressure.</w:t>
      </w:r>
    </w:p>
    <w:p w14:paraId="2DF60D49" w14:textId="77777777" w:rsidR="002051F6" w:rsidRPr="0061492F" w:rsidRDefault="002051F6" w:rsidP="002051F6">
      <w:pPr>
        <w:pStyle w:val="BasicParagraph"/>
        <w:tabs>
          <w:tab w:val="left" w:pos="170"/>
        </w:tabs>
        <w:suppressAutoHyphens/>
        <w:rPr>
          <w:rFonts w:ascii="Arial" w:hAnsi="Arial" w:cs="Arial"/>
          <w:b/>
          <w:bCs/>
          <w:color w:val="4C4C4C"/>
          <w:sz w:val="18"/>
          <w:szCs w:val="18"/>
        </w:rPr>
      </w:pPr>
    </w:p>
    <w:p w14:paraId="7A918E34" w14:textId="77777777" w:rsidR="00FD7E82" w:rsidRPr="0061492F" w:rsidRDefault="00FD7E82" w:rsidP="00FD7E82">
      <w:pPr>
        <w:pStyle w:val="BasicParagraph"/>
        <w:tabs>
          <w:tab w:val="left" w:pos="170"/>
        </w:tabs>
        <w:suppressAutoHyphens/>
        <w:rPr>
          <w:rFonts w:ascii="Arial" w:hAnsi="Arial" w:cs="Arial"/>
          <w:bCs/>
          <w:color w:val="4C4C4C"/>
          <w:sz w:val="20"/>
          <w:szCs w:val="20"/>
        </w:rPr>
      </w:pPr>
      <w:r w:rsidRPr="0061492F">
        <w:rPr>
          <w:rFonts w:ascii="Arial" w:hAnsi="Arial" w:cs="Arial"/>
          <w:bCs/>
          <w:color w:val="4C4C4C"/>
          <w:sz w:val="20"/>
          <w:szCs w:val="20"/>
        </w:rPr>
        <w:t xml:space="preserve">KNOWLEDGE AND SKILLS </w:t>
      </w:r>
    </w:p>
    <w:p w14:paraId="5E080038" w14:textId="77777777" w:rsidR="00FD7E82" w:rsidRDefault="00FD7E82" w:rsidP="00FD7E82">
      <w:pPr>
        <w:pStyle w:val="Default"/>
      </w:pPr>
    </w:p>
    <w:p w14:paraId="03010C88" w14:textId="77777777" w:rsidR="00DD1A7E" w:rsidRPr="00DD1A7E" w:rsidRDefault="00DD1A7E" w:rsidP="00DD1A7E">
      <w:pPr>
        <w:pStyle w:val="BasicParagraph"/>
        <w:numPr>
          <w:ilvl w:val="0"/>
          <w:numId w:val="7"/>
        </w:numPr>
        <w:tabs>
          <w:tab w:val="left" w:pos="170"/>
        </w:tabs>
        <w:suppressAutoHyphens/>
        <w:rPr>
          <w:rFonts w:ascii="Arial" w:eastAsiaTheme="minorHAnsi" w:hAnsi="Arial" w:cs="Arial"/>
          <w:sz w:val="18"/>
          <w:szCs w:val="18"/>
        </w:rPr>
      </w:pPr>
      <w:r w:rsidRPr="00DD1A7E">
        <w:rPr>
          <w:rFonts w:ascii="Arial" w:eastAsiaTheme="minorHAnsi" w:hAnsi="Arial" w:cs="Arial"/>
          <w:sz w:val="18"/>
          <w:szCs w:val="18"/>
        </w:rPr>
        <w:t>Knowledge of claims processes and claims handling skills</w:t>
      </w:r>
    </w:p>
    <w:p w14:paraId="5A4A79B9" w14:textId="77777777" w:rsidR="00DD1A7E" w:rsidRPr="00DD1A7E" w:rsidRDefault="00DD1A7E" w:rsidP="00DD1A7E">
      <w:pPr>
        <w:pStyle w:val="BasicParagraph"/>
        <w:numPr>
          <w:ilvl w:val="0"/>
          <w:numId w:val="7"/>
        </w:numPr>
        <w:tabs>
          <w:tab w:val="left" w:pos="170"/>
        </w:tabs>
        <w:suppressAutoHyphens/>
        <w:rPr>
          <w:rFonts w:ascii="Arial" w:eastAsiaTheme="minorHAnsi" w:hAnsi="Arial" w:cs="Arial"/>
          <w:sz w:val="18"/>
          <w:szCs w:val="18"/>
        </w:rPr>
      </w:pPr>
      <w:r w:rsidRPr="00DD1A7E">
        <w:rPr>
          <w:rFonts w:ascii="Arial" w:eastAsiaTheme="minorHAnsi" w:hAnsi="Arial" w:cs="Arial"/>
          <w:sz w:val="18"/>
          <w:szCs w:val="18"/>
        </w:rPr>
        <w:t xml:space="preserve">Working knowledge of Santam Systems (e.g. BPM, Main Frame, </w:t>
      </w:r>
      <w:proofErr w:type="spellStart"/>
      <w:r w:rsidRPr="00DD1A7E">
        <w:rPr>
          <w:rFonts w:ascii="Arial" w:eastAsiaTheme="minorHAnsi" w:hAnsi="Arial" w:cs="Arial"/>
          <w:sz w:val="18"/>
          <w:szCs w:val="18"/>
        </w:rPr>
        <w:t>Qlikview</w:t>
      </w:r>
      <w:proofErr w:type="spellEnd"/>
      <w:r w:rsidRPr="00DD1A7E">
        <w:rPr>
          <w:rFonts w:ascii="Arial" w:eastAsiaTheme="minorHAnsi" w:hAnsi="Arial" w:cs="Arial"/>
          <w:sz w:val="18"/>
          <w:szCs w:val="18"/>
        </w:rPr>
        <w:t xml:space="preserve">, </w:t>
      </w:r>
      <w:proofErr w:type="spellStart"/>
      <w:r w:rsidRPr="00DD1A7E">
        <w:rPr>
          <w:rFonts w:ascii="Arial" w:eastAsiaTheme="minorHAnsi" w:hAnsi="Arial" w:cs="Arial"/>
          <w:sz w:val="18"/>
          <w:szCs w:val="18"/>
        </w:rPr>
        <w:t>ClaimCenter</w:t>
      </w:r>
      <w:proofErr w:type="spellEnd"/>
      <w:r w:rsidRPr="00DD1A7E">
        <w:rPr>
          <w:rFonts w:ascii="Arial" w:eastAsiaTheme="minorHAnsi" w:hAnsi="Arial" w:cs="Arial"/>
          <w:sz w:val="18"/>
          <w:szCs w:val="18"/>
        </w:rPr>
        <w:t>)</w:t>
      </w:r>
    </w:p>
    <w:p w14:paraId="3CE21363" w14:textId="25418270" w:rsidR="00B83467" w:rsidRPr="00DD1A7E" w:rsidRDefault="00DD1A7E" w:rsidP="00DD1A7E">
      <w:pPr>
        <w:pStyle w:val="BasicParagraph"/>
        <w:numPr>
          <w:ilvl w:val="0"/>
          <w:numId w:val="7"/>
        </w:numPr>
        <w:tabs>
          <w:tab w:val="left" w:pos="170"/>
        </w:tabs>
        <w:suppressAutoHyphens/>
        <w:rPr>
          <w:rFonts w:ascii="Arial" w:eastAsiaTheme="minorHAnsi" w:hAnsi="Arial" w:cs="Arial"/>
          <w:sz w:val="18"/>
          <w:szCs w:val="18"/>
        </w:rPr>
      </w:pPr>
      <w:proofErr w:type="gramStart"/>
      <w:r w:rsidRPr="00DD1A7E">
        <w:rPr>
          <w:rFonts w:ascii="Arial" w:eastAsiaTheme="minorHAnsi" w:hAnsi="Arial" w:cs="Arial"/>
          <w:sz w:val="18"/>
          <w:szCs w:val="18"/>
        </w:rPr>
        <w:t>Personal &amp; Commercial Lines knowledge</w:t>
      </w:r>
      <w:proofErr w:type="gramEnd"/>
    </w:p>
    <w:p w14:paraId="03BE0B0A" w14:textId="0ACB860B" w:rsidR="002051F6" w:rsidRPr="002051F6" w:rsidRDefault="002051F6" w:rsidP="002051F6">
      <w:pPr>
        <w:pStyle w:val="BasicParagraph"/>
        <w:numPr>
          <w:ilvl w:val="0"/>
          <w:numId w:val="7"/>
        </w:numPr>
        <w:tabs>
          <w:tab w:val="left" w:pos="170"/>
        </w:tabs>
        <w:suppressAutoHyphens/>
        <w:rPr>
          <w:rFonts w:ascii="Arial" w:eastAsiaTheme="minorHAnsi" w:hAnsi="Arial" w:cs="Arial"/>
          <w:sz w:val="18"/>
          <w:szCs w:val="18"/>
        </w:rPr>
      </w:pPr>
      <w:r w:rsidRPr="002051F6">
        <w:rPr>
          <w:rFonts w:ascii="Arial" w:eastAsiaTheme="minorHAnsi" w:hAnsi="Arial" w:cs="Arial"/>
          <w:sz w:val="18"/>
          <w:szCs w:val="18"/>
        </w:rPr>
        <w:t>Strong conflict management, negotiation and communication skills</w:t>
      </w:r>
    </w:p>
    <w:p w14:paraId="2CBA400C" w14:textId="77777777" w:rsidR="002051F6" w:rsidRPr="002051F6" w:rsidRDefault="002051F6" w:rsidP="002051F6">
      <w:pPr>
        <w:pStyle w:val="BasicParagraph"/>
        <w:numPr>
          <w:ilvl w:val="0"/>
          <w:numId w:val="7"/>
        </w:numPr>
        <w:tabs>
          <w:tab w:val="left" w:pos="170"/>
        </w:tabs>
        <w:suppressAutoHyphens/>
        <w:rPr>
          <w:rFonts w:ascii="Arial" w:eastAsiaTheme="minorHAnsi" w:hAnsi="Arial" w:cs="Arial"/>
          <w:sz w:val="18"/>
          <w:szCs w:val="18"/>
        </w:rPr>
      </w:pPr>
      <w:r w:rsidRPr="002051F6">
        <w:rPr>
          <w:rFonts w:ascii="Arial" w:eastAsiaTheme="minorHAnsi" w:hAnsi="Arial" w:cs="Arial"/>
          <w:sz w:val="18"/>
          <w:szCs w:val="18"/>
        </w:rPr>
        <w:t>Strong conceptual development</w:t>
      </w:r>
    </w:p>
    <w:p w14:paraId="0037D5CB" w14:textId="77777777" w:rsidR="002051F6" w:rsidRPr="002051F6" w:rsidRDefault="002051F6" w:rsidP="002051F6">
      <w:pPr>
        <w:pStyle w:val="BasicParagraph"/>
        <w:numPr>
          <w:ilvl w:val="0"/>
          <w:numId w:val="7"/>
        </w:numPr>
        <w:tabs>
          <w:tab w:val="left" w:pos="170"/>
        </w:tabs>
        <w:suppressAutoHyphens/>
        <w:rPr>
          <w:rFonts w:ascii="Arial" w:eastAsiaTheme="minorHAnsi" w:hAnsi="Arial" w:cs="Arial"/>
          <w:sz w:val="18"/>
          <w:szCs w:val="18"/>
        </w:rPr>
      </w:pPr>
      <w:r w:rsidRPr="002051F6">
        <w:rPr>
          <w:rFonts w:ascii="Arial" w:eastAsiaTheme="minorHAnsi" w:hAnsi="Arial" w:cs="Arial"/>
          <w:sz w:val="18"/>
          <w:szCs w:val="18"/>
        </w:rPr>
        <w:t>Strong analytical and problem-solving skills.</w:t>
      </w:r>
    </w:p>
    <w:p w14:paraId="79118085" w14:textId="77777777" w:rsidR="002051F6" w:rsidRPr="002051F6" w:rsidRDefault="002051F6" w:rsidP="002051F6">
      <w:pPr>
        <w:pStyle w:val="BasicParagraph"/>
        <w:numPr>
          <w:ilvl w:val="0"/>
          <w:numId w:val="7"/>
        </w:numPr>
        <w:tabs>
          <w:tab w:val="left" w:pos="170"/>
        </w:tabs>
        <w:suppressAutoHyphens/>
        <w:rPr>
          <w:rFonts w:ascii="Arial" w:eastAsiaTheme="minorHAnsi" w:hAnsi="Arial" w:cs="Arial"/>
          <w:sz w:val="18"/>
          <w:szCs w:val="18"/>
        </w:rPr>
      </w:pPr>
      <w:r w:rsidRPr="002051F6">
        <w:rPr>
          <w:rFonts w:ascii="Arial" w:eastAsiaTheme="minorHAnsi" w:hAnsi="Arial" w:cs="Arial"/>
          <w:sz w:val="18"/>
          <w:szCs w:val="18"/>
        </w:rPr>
        <w:t>Strong leadership skills</w:t>
      </w:r>
    </w:p>
    <w:p w14:paraId="2F7C5BDD" w14:textId="77777777" w:rsidR="002051F6" w:rsidRPr="002051F6" w:rsidRDefault="002051F6" w:rsidP="002051F6">
      <w:pPr>
        <w:pStyle w:val="BasicParagraph"/>
        <w:numPr>
          <w:ilvl w:val="0"/>
          <w:numId w:val="7"/>
        </w:numPr>
        <w:tabs>
          <w:tab w:val="left" w:pos="170"/>
        </w:tabs>
        <w:suppressAutoHyphens/>
        <w:rPr>
          <w:rFonts w:ascii="Arial" w:eastAsiaTheme="minorHAnsi" w:hAnsi="Arial" w:cs="Arial"/>
          <w:sz w:val="18"/>
          <w:szCs w:val="18"/>
        </w:rPr>
      </w:pPr>
      <w:r w:rsidRPr="002051F6">
        <w:rPr>
          <w:rFonts w:ascii="Arial" w:eastAsiaTheme="minorHAnsi" w:hAnsi="Arial" w:cs="Arial"/>
          <w:sz w:val="18"/>
          <w:szCs w:val="18"/>
        </w:rPr>
        <w:t>Good interpersonal skills</w:t>
      </w:r>
    </w:p>
    <w:p w14:paraId="50DD0493" w14:textId="77777777" w:rsidR="002051F6" w:rsidRPr="002051F6" w:rsidRDefault="002051F6" w:rsidP="002051F6">
      <w:pPr>
        <w:pStyle w:val="BasicParagraph"/>
        <w:numPr>
          <w:ilvl w:val="0"/>
          <w:numId w:val="7"/>
        </w:numPr>
        <w:tabs>
          <w:tab w:val="left" w:pos="170"/>
        </w:tabs>
        <w:suppressAutoHyphens/>
        <w:rPr>
          <w:rFonts w:ascii="Arial" w:eastAsiaTheme="minorHAnsi" w:hAnsi="Arial" w:cs="Arial"/>
          <w:sz w:val="18"/>
          <w:szCs w:val="18"/>
        </w:rPr>
      </w:pPr>
      <w:r w:rsidRPr="002051F6">
        <w:rPr>
          <w:rFonts w:ascii="Arial" w:eastAsiaTheme="minorHAnsi" w:hAnsi="Arial" w:cs="Arial"/>
          <w:sz w:val="18"/>
          <w:szCs w:val="18"/>
        </w:rPr>
        <w:t>Good planning skills</w:t>
      </w:r>
    </w:p>
    <w:p w14:paraId="4A056CB2" w14:textId="77777777" w:rsidR="002051F6" w:rsidRPr="002051F6" w:rsidRDefault="002051F6" w:rsidP="002051F6">
      <w:pPr>
        <w:pStyle w:val="BasicParagraph"/>
        <w:numPr>
          <w:ilvl w:val="0"/>
          <w:numId w:val="7"/>
        </w:numPr>
        <w:tabs>
          <w:tab w:val="left" w:pos="170"/>
        </w:tabs>
        <w:suppressAutoHyphens/>
        <w:rPr>
          <w:rFonts w:ascii="Arial" w:eastAsiaTheme="minorHAnsi" w:hAnsi="Arial" w:cs="Arial"/>
          <w:sz w:val="18"/>
          <w:szCs w:val="18"/>
        </w:rPr>
      </w:pPr>
      <w:r w:rsidRPr="002051F6">
        <w:rPr>
          <w:rFonts w:ascii="Arial" w:eastAsiaTheme="minorHAnsi" w:hAnsi="Arial" w:cs="Arial"/>
          <w:sz w:val="18"/>
          <w:szCs w:val="18"/>
        </w:rPr>
        <w:t>Ability to articulate complex or technical concepts and issues in business terms</w:t>
      </w:r>
    </w:p>
    <w:p w14:paraId="62D111D9" w14:textId="77777777" w:rsidR="00FD7E82" w:rsidRDefault="00FD7E82" w:rsidP="00FD7E82">
      <w:pPr>
        <w:pStyle w:val="BasicParagraph"/>
        <w:tabs>
          <w:tab w:val="left" w:pos="170"/>
        </w:tabs>
        <w:suppressAutoHyphens/>
        <w:ind w:left="584" w:hanging="227"/>
        <w:rPr>
          <w:rFonts w:ascii="Arial" w:hAnsi="Arial" w:cs="Arial"/>
          <w:color w:val="4C4C4C"/>
          <w:sz w:val="18"/>
          <w:szCs w:val="18"/>
        </w:rPr>
      </w:pPr>
    </w:p>
    <w:p w14:paraId="1EF6D06D" w14:textId="77777777" w:rsidR="00FD7E82" w:rsidRPr="0061492F" w:rsidRDefault="00FD7E82" w:rsidP="00FD7E82">
      <w:pPr>
        <w:pStyle w:val="BasicParagraph"/>
        <w:tabs>
          <w:tab w:val="left" w:pos="170"/>
        </w:tabs>
        <w:suppressAutoHyphens/>
        <w:ind w:left="584" w:hanging="227"/>
        <w:rPr>
          <w:rFonts w:ascii="Arial" w:hAnsi="Arial" w:cs="Arial"/>
          <w:color w:val="4C4C4C"/>
          <w:sz w:val="18"/>
          <w:szCs w:val="18"/>
        </w:rPr>
      </w:pPr>
    </w:p>
    <w:p w14:paraId="09A68F6C" w14:textId="479CEA98" w:rsidR="00FD7E82" w:rsidRPr="0061492F" w:rsidRDefault="00DD1A7E" w:rsidP="00FD7E82">
      <w:pPr>
        <w:pStyle w:val="BasicParagraph"/>
        <w:tabs>
          <w:tab w:val="left" w:pos="170"/>
        </w:tabs>
        <w:suppressAutoHyphens/>
        <w:rPr>
          <w:rFonts w:ascii="Arial" w:hAnsi="Arial" w:cs="Arial"/>
          <w:color w:val="4C4C4C"/>
          <w:sz w:val="20"/>
          <w:szCs w:val="20"/>
        </w:rPr>
      </w:pPr>
      <w:r>
        <w:rPr>
          <w:rFonts w:ascii="Arial" w:hAnsi="Arial" w:cs="Arial"/>
          <w:bCs/>
          <w:color w:val="4C4C4C"/>
          <w:sz w:val="20"/>
          <w:szCs w:val="20"/>
        </w:rPr>
        <w:t>COMPETENCIES</w:t>
      </w:r>
      <w:r w:rsidR="00FD7E82" w:rsidRPr="0061492F">
        <w:rPr>
          <w:rFonts w:ascii="Arial" w:hAnsi="Arial" w:cs="Arial"/>
          <w:bCs/>
          <w:color w:val="4C4C4C"/>
          <w:sz w:val="20"/>
          <w:szCs w:val="20"/>
        </w:rPr>
        <w:t xml:space="preserve"> </w:t>
      </w:r>
    </w:p>
    <w:p w14:paraId="754D2D33" w14:textId="77777777" w:rsidR="000467FD" w:rsidRPr="000467FD" w:rsidRDefault="000467FD" w:rsidP="000467FD">
      <w:pPr>
        <w:numPr>
          <w:ilvl w:val="0"/>
          <w:numId w:val="9"/>
        </w:numPr>
        <w:rPr>
          <w:rFonts w:ascii="Arial" w:eastAsia="Calibri" w:hAnsi="Arial" w:cs="Arial"/>
          <w:color w:val="4C4C4C"/>
          <w:sz w:val="18"/>
          <w:szCs w:val="18"/>
          <w:lang w:val="en-US" w:eastAsia="en-US"/>
        </w:rPr>
      </w:pPr>
      <w:r w:rsidRPr="000467FD">
        <w:rPr>
          <w:rFonts w:ascii="Arial" w:eastAsia="Calibri" w:hAnsi="Arial" w:cs="Arial"/>
          <w:color w:val="4C4C4C"/>
          <w:sz w:val="18"/>
          <w:szCs w:val="18"/>
          <w:lang w:val="en-US" w:eastAsia="en-US"/>
        </w:rPr>
        <w:t>Driving Strategy</w:t>
      </w:r>
    </w:p>
    <w:p w14:paraId="2CCBF783" w14:textId="77777777" w:rsidR="000467FD" w:rsidRPr="000467FD" w:rsidRDefault="000467FD" w:rsidP="000467FD">
      <w:pPr>
        <w:numPr>
          <w:ilvl w:val="0"/>
          <w:numId w:val="9"/>
        </w:numPr>
        <w:rPr>
          <w:rFonts w:ascii="Arial" w:eastAsia="Calibri" w:hAnsi="Arial" w:cs="Arial"/>
          <w:color w:val="4C4C4C"/>
          <w:sz w:val="18"/>
          <w:szCs w:val="18"/>
          <w:lang w:val="en-US" w:eastAsia="en-US"/>
        </w:rPr>
      </w:pPr>
      <w:r w:rsidRPr="000467FD">
        <w:rPr>
          <w:rFonts w:ascii="Arial" w:eastAsia="Calibri" w:hAnsi="Arial" w:cs="Arial"/>
          <w:color w:val="4C4C4C"/>
          <w:sz w:val="18"/>
          <w:szCs w:val="18"/>
          <w:lang w:val="en-US" w:eastAsia="en-US"/>
        </w:rPr>
        <w:t>Commercial Orientation</w:t>
      </w:r>
    </w:p>
    <w:p w14:paraId="27E32B57" w14:textId="77777777" w:rsidR="000467FD" w:rsidRPr="000467FD" w:rsidRDefault="000467FD" w:rsidP="000467FD">
      <w:pPr>
        <w:numPr>
          <w:ilvl w:val="0"/>
          <w:numId w:val="9"/>
        </w:numPr>
        <w:rPr>
          <w:rFonts w:ascii="Arial" w:eastAsia="Calibri" w:hAnsi="Arial" w:cs="Arial"/>
          <w:color w:val="4C4C4C"/>
          <w:sz w:val="18"/>
          <w:szCs w:val="18"/>
          <w:lang w:val="en-US" w:eastAsia="en-US"/>
        </w:rPr>
      </w:pPr>
      <w:r w:rsidRPr="000467FD">
        <w:rPr>
          <w:rFonts w:ascii="Arial" w:eastAsia="Calibri" w:hAnsi="Arial" w:cs="Arial"/>
          <w:color w:val="4C4C4C"/>
          <w:sz w:val="18"/>
          <w:szCs w:val="18"/>
          <w:lang w:val="en-US" w:eastAsia="en-US"/>
        </w:rPr>
        <w:t>Client Focus</w:t>
      </w:r>
    </w:p>
    <w:p w14:paraId="51027EC6" w14:textId="77777777" w:rsidR="000467FD" w:rsidRPr="000467FD" w:rsidRDefault="000467FD" w:rsidP="000467FD">
      <w:pPr>
        <w:numPr>
          <w:ilvl w:val="0"/>
          <w:numId w:val="9"/>
        </w:numPr>
        <w:rPr>
          <w:rFonts w:ascii="Arial" w:eastAsia="Calibri" w:hAnsi="Arial" w:cs="Arial"/>
          <w:color w:val="4C4C4C"/>
          <w:sz w:val="18"/>
          <w:szCs w:val="18"/>
          <w:lang w:val="en-US" w:eastAsia="en-US"/>
        </w:rPr>
      </w:pPr>
      <w:r w:rsidRPr="000467FD">
        <w:rPr>
          <w:rFonts w:ascii="Arial" w:eastAsia="Calibri" w:hAnsi="Arial" w:cs="Arial"/>
          <w:color w:val="4C4C4C"/>
          <w:sz w:val="18"/>
          <w:szCs w:val="18"/>
          <w:lang w:val="en-US" w:eastAsia="en-US"/>
        </w:rPr>
        <w:t>Decision Making</w:t>
      </w:r>
    </w:p>
    <w:p w14:paraId="67C6476C" w14:textId="77777777" w:rsidR="000467FD" w:rsidRPr="000467FD" w:rsidRDefault="000467FD" w:rsidP="000467FD">
      <w:pPr>
        <w:numPr>
          <w:ilvl w:val="0"/>
          <w:numId w:val="9"/>
        </w:numPr>
        <w:rPr>
          <w:rFonts w:ascii="Arial" w:eastAsia="Calibri" w:hAnsi="Arial" w:cs="Arial"/>
          <w:color w:val="4C4C4C"/>
          <w:sz w:val="18"/>
          <w:szCs w:val="18"/>
          <w:lang w:val="en-US" w:eastAsia="en-US"/>
        </w:rPr>
      </w:pPr>
      <w:r w:rsidRPr="000467FD">
        <w:rPr>
          <w:rFonts w:ascii="Arial" w:eastAsia="Calibri" w:hAnsi="Arial" w:cs="Arial"/>
          <w:color w:val="4C4C4C"/>
          <w:sz w:val="18"/>
          <w:szCs w:val="18"/>
          <w:lang w:val="en-US" w:eastAsia="en-US"/>
        </w:rPr>
        <w:t>Enabling Innovation</w:t>
      </w:r>
    </w:p>
    <w:p w14:paraId="3CAEDDBD" w14:textId="77777777" w:rsidR="000467FD" w:rsidRPr="000467FD" w:rsidRDefault="000467FD" w:rsidP="000467FD">
      <w:pPr>
        <w:numPr>
          <w:ilvl w:val="0"/>
          <w:numId w:val="9"/>
        </w:numPr>
        <w:rPr>
          <w:rFonts w:ascii="Arial" w:eastAsia="Calibri" w:hAnsi="Arial" w:cs="Arial"/>
          <w:color w:val="4C4C4C"/>
          <w:sz w:val="18"/>
          <w:szCs w:val="18"/>
          <w:lang w:val="en-US" w:eastAsia="en-US"/>
        </w:rPr>
      </w:pPr>
      <w:r w:rsidRPr="000467FD">
        <w:rPr>
          <w:rFonts w:ascii="Arial" w:eastAsia="Calibri" w:hAnsi="Arial" w:cs="Arial"/>
          <w:color w:val="4C4C4C"/>
          <w:sz w:val="18"/>
          <w:szCs w:val="18"/>
          <w:lang w:val="en-US" w:eastAsia="en-US"/>
        </w:rPr>
        <w:t>Change Leadership</w:t>
      </w:r>
    </w:p>
    <w:p w14:paraId="1B7D7DE5" w14:textId="77777777" w:rsidR="000467FD" w:rsidRPr="000467FD" w:rsidRDefault="000467FD" w:rsidP="000467FD">
      <w:pPr>
        <w:numPr>
          <w:ilvl w:val="0"/>
          <w:numId w:val="9"/>
        </w:numPr>
        <w:rPr>
          <w:rFonts w:ascii="Arial" w:eastAsia="Calibri" w:hAnsi="Arial" w:cs="Arial"/>
          <w:color w:val="4C4C4C"/>
          <w:sz w:val="18"/>
          <w:szCs w:val="18"/>
          <w:lang w:val="en-US" w:eastAsia="en-US"/>
        </w:rPr>
      </w:pPr>
      <w:proofErr w:type="gramStart"/>
      <w:r w:rsidRPr="000467FD">
        <w:rPr>
          <w:rFonts w:ascii="Arial" w:eastAsia="Calibri" w:hAnsi="Arial" w:cs="Arial"/>
          <w:color w:val="4C4C4C"/>
          <w:sz w:val="18"/>
          <w:szCs w:val="18"/>
          <w:lang w:val="en-US" w:eastAsia="en-US"/>
        </w:rPr>
        <w:t>Continues</w:t>
      </w:r>
      <w:proofErr w:type="gramEnd"/>
      <w:r w:rsidRPr="000467FD">
        <w:rPr>
          <w:rFonts w:ascii="Arial" w:eastAsia="Calibri" w:hAnsi="Arial" w:cs="Arial"/>
          <w:color w:val="4C4C4C"/>
          <w:sz w:val="18"/>
          <w:szCs w:val="18"/>
          <w:lang w:val="en-US" w:eastAsia="en-US"/>
        </w:rPr>
        <w:t xml:space="preserve"> Learning</w:t>
      </w:r>
    </w:p>
    <w:p w14:paraId="385372B0" w14:textId="77777777" w:rsidR="000467FD" w:rsidRPr="000467FD" w:rsidRDefault="000467FD" w:rsidP="000467FD">
      <w:pPr>
        <w:numPr>
          <w:ilvl w:val="0"/>
          <w:numId w:val="9"/>
        </w:numPr>
        <w:rPr>
          <w:rFonts w:ascii="Arial" w:eastAsia="Calibri" w:hAnsi="Arial" w:cs="Arial"/>
          <w:color w:val="4C4C4C"/>
          <w:sz w:val="18"/>
          <w:szCs w:val="18"/>
          <w:lang w:val="en-US" w:eastAsia="en-US"/>
        </w:rPr>
      </w:pPr>
      <w:r w:rsidRPr="000467FD">
        <w:rPr>
          <w:rFonts w:ascii="Arial" w:eastAsia="Calibri" w:hAnsi="Arial" w:cs="Arial"/>
          <w:color w:val="4C4C4C"/>
          <w:sz w:val="18"/>
          <w:szCs w:val="18"/>
          <w:lang w:val="en-US" w:eastAsia="en-US"/>
        </w:rPr>
        <w:t>Talent-Focused Leadership</w:t>
      </w:r>
    </w:p>
    <w:p w14:paraId="7463A220" w14:textId="77777777" w:rsidR="000467FD" w:rsidRPr="000467FD" w:rsidRDefault="000467FD" w:rsidP="000467FD">
      <w:pPr>
        <w:numPr>
          <w:ilvl w:val="0"/>
          <w:numId w:val="9"/>
        </w:numPr>
        <w:rPr>
          <w:rFonts w:ascii="Arial" w:eastAsia="Calibri" w:hAnsi="Arial" w:cs="Arial"/>
          <w:color w:val="4C4C4C"/>
          <w:sz w:val="18"/>
          <w:szCs w:val="18"/>
          <w:lang w:val="en-US" w:eastAsia="en-US"/>
        </w:rPr>
      </w:pPr>
      <w:r w:rsidRPr="000467FD">
        <w:rPr>
          <w:rFonts w:ascii="Arial" w:eastAsia="Calibri" w:hAnsi="Arial" w:cs="Arial"/>
          <w:color w:val="4C4C4C"/>
          <w:sz w:val="18"/>
          <w:szCs w:val="18"/>
          <w:lang w:val="en-US" w:eastAsia="en-US"/>
        </w:rPr>
        <w:t>Talent Enablement</w:t>
      </w:r>
    </w:p>
    <w:p w14:paraId="2D4F9DD0" w14:textId="77777777" w:rsidR="000467FD" w:rsidRPr="000467FD" w:rsidRDefault="000467FD" w:rsidP="000467FD">
      <w:pPr>
        <w:numPr>
          <w:ilvl w:val="0"/>
          <w:numId w:val="9"/>
        </w:numPr>
        <w:rPr>
          <w:rFonts w:ascii="Arial" w:eastAsia="Calibri" w:hAnsi="Arial" w:cs="Arial"/>
          <w:color w:val="4C4C4C"/>
          <w:sz w:val="18"/>
          <w:szCs w:val="18"/>
          <w:lang w:val="en-US" w:eastAsia="en-US"/>
        </w:rPr>
      </w:pPr>
      <w:r w:rsidRPr="000467FD">
        <w:rPr>
          <w:rFonts w:ascii="Arial" w:eastAsia="Calibri" w:hAnsi="Arial" w:cs="Arial"/>
          <w:color w:val="4C4C4C"/>
          <w:sz w:val="18"/>
          <w:szCs w:val="18"/>
          <w:lang w:val="en-US" w:eastAsia="en-US"/>
        </w:rPr>
        <w:t>Emotional Intelligence</w:t>
      </w:r>
    </w:p>
    <w:p w14:paraId="48C5DDEA" w14:textId="77777777" w:rsidR="00FD7E82" w:rsidRPr="0061492F" w:rsidRDefault="00FD7E82" w:rsidP="00FD7E82">
      <w:pPr>
        <w:ind w:left="584" w:hanging="227"/>
        <w:rPr>
          <w:rFonts w:ascii="Arial" w:hAnsi="Arial" w:cs="Arial"/>
          <w:color w:val="4C4C4C"/>
          <w:sz w:val="18"/>
          <w:szCs w:val="18"/>
        </w:rPr>
      </w:pPr>
    </w:p>
    <w:p w14:paraId="69DF3C9C" w14:textId="77777777" w:rsidR="00FD7E82" w:rsidRPr="0061492F" w:rsidRDefault="00FD7E82" w:rsidP="00FD7E82">
      <w:pPr>
        <w:pStyle w:val="BasicParagraph"/>
        <w:tabs>
          <w:tab w:val="left" w:pos="170"/>
        </w:tabs>
        <w:suppressAutoHyphens/>
        <w:rPr>
          <w:rFonts w:ascii="Arial" w:hAnsi="Arial" w:cs="Arial"/>
          <w:b/>
          <w:bCs/>
          <w:color w:val="4C4C4C"/>
          <w:sz w:val="18"/>
          <w:szCs w:val="18"/>
        </w:rPr>
      </w:pPr>
    </w:p>
    <w:p w14:paraId="34252E60" w14:textId="77777777" w:rsidR="00FD7E82" w:rsidRPr="0061492F" w:rsidRDefault="00FD7E82" w:rsidP="00FD7E82">
      <w:pPr>
        <w:pStyle w:val="BasicParagraph"/>
        <w:tabs>
          <w:tab w:val="left" w:pos="170"/>
        </w:tabs>
        <w:suppressAutoHyphens/>
        <w:rPr>
          <w:rFonts w:ascii="Arial" w:hAnsi="Arial" w:cs="Arial"/>
          <w:b/>
          <w:bCs/>
          <w:color w:val="4C4C4C"/>
          <w:sz w:val="20"/>
          <w:szCs w:val="20"/>
        </w:rPr>
      </w:pPr>
      <w:r w:rsidRPr="0061492F">
        <w:rPr>
          <w:rFonts w:ascii="Arial" w:hAnsi="Arial" w:cs="Arial"/>
          <w:b/>
          <w:bCs/>
          <w:color w:val="4C4C4C"/>
          <w:sz w:val="20"/>
          <w:szCs w:val="20"/>
        </w:rPr>
        <w:t>WHO WE ARE:</w:t>
      </w:r>
    </w:p>
    <w:p w14:paraId="38331C06" w14:textId="77777777" w:rsidR="00784741" w:rsidRPr="00784741" w:rsidRDefault="00784741" w:rsidP="00784741">
      <w:pPr>
        <w:pStyle w:val="BasicParagraph"/>
        <w:tabs>
          <w:tab w:val="left" w:pos="170"/>
        </w:tabs>
        <w:suppressAutoHyphens/>
        <w:rPr>
          <w:rStyle w:val="bodycopybulleted"/>
          <w:rFonts w:ascii="Arial" w:hAnsi="Arial" w:cs="Arial"/>
        </w:rPr>
      </w:pPr>
      <w:r w:rsidRPr="00784741">
        <w:rPr>
          <w:rStyle w:val="bodycopybulleted"/>
          <w:rFonts w:ascii="Arial" w:hAnsi="Arial" w:cs="Arial"/>
        </w:rPr>
        <w:t>Santam is the market leader in the general insurance industry in Southern Africa. As a large, diversified, and expanding company, we are committed to transformation and growth. While our headquarters are in South Africa, we are rapidly extending our presence into emerging markets across Africa and Asia.</w:t>
      </w:r>
    </w:p>
    <w:p w14:paraId="1BC6F46A" w14:textId="77777777" w:rsidR="00784741" w:rsidRPr="00784741" w:rsidRDefault="00784741" w:rsidP="00784741">
      <w:pPr>
        <w:pStyle w:val="BasicParagraph"/>
        <w:tabs>
          <w:tab w:val="left" w:pos="170"/>
        </w:tabs>
        <w:suppressAutoHyphens/>
        <w:rPr>
          <w:rStyle w:val="bodycopybulleted"/>
          <w:rFonts w:ascii="Arial" w:hAnsi="Arial" w:cs="Arial"/>
        </w:rPr>
      </w:pPr>
    </w:p>
    <w:p w14:paraId="3A9B3F01" w14:textId="77777777" w:rsidR="00784741" w:rsidRPr="00784741" w:rsidRDefault="00784741" w:rsidP="00784741">
      <w:pPr>
        <w:pStyle w:val="BasicParagraph"/>
        <w:tabs>
          <w:tab w:val="left" w:pos="170"/>
        </w:tabs>
        <w:suppressAutoHyphens/>
        <w:rPr>
          <w:rStyle w:val="bodycopybulleted"/>
          <w:rFonts w:ascii="Arial" w:hAnsi="Arial" w:cs="Arial"/>
        </w:rPr>
      </w:pPr>
      <w:r w:rsidRPr="00784741">
        <w:rPr>
          <w:rStyle w:val="bodycopybulleted"/>
          <w:rFonts w:ascii="Arial" w:hAnsi="Arial" w:cs="Arial"/>
        </w:rPr>
        <w:t xml:space="preserve">With a client base of over 1 million policyholders, Santam serves individuals, commercial enterprises, specialist business owners, and </w:t>
      </w:r>
      <w:proofErr w:type="gramStart"/>
      <w:r w:rsidRPr="00784741">
        <w:rPr>
          <w:rStyle w:val="bodycopybulleted"/>
          <w:rFonts w:ascii="Arial" w:hAnsi="Arial" w:cs="Arial"/>
        </w:rPr>
        <w:t>institutions—</w:t>
      </w:r>
      <w:proofErr w:type="gramEnd"/>
      <w:r w:rsidRPr="00784741">
        <w:rPr>
          <w:rStyle w:val="bodycopybulleted"/>
          <w:rFonts w:ascii="Arial" w:hAnsi="Arial" w:cs="Arial"/>
        </w:rPr>
        <w:t xml:space="preserve">including 80 of the Top 100 companies listed on the JSE. Our commitment to </w:t>
      </w:r>
      <w:r w:rsidRPr="00784741">
        <w:rPr>
          <w:rStyle w:val="bodycopybulleted"/>
          <w:rFonts w:ascii="Arial" w:hAnsi="Arial" w:cs="Arial"/>
        </w:rPr>
        <w:lastRenderedPageBreak/>
        <w:t>Insurance, Good and Proper goes beyond just providing cover—we offer peace of mind, ensuring our clients can focus on living in the moment, not worrying about the unexpected. Because at Santam, we believe the freedom to seize every day is worth protecting.</w:t>
      </w:r>
    </w:p>
    <w:p w14:paraId="70CCE18D" w14:textId="77777777" w:rsidR="00784741" w:rsidRPr="00784741" w:rsidRDefault="00784741" w:rsidP="00784741">
      <w:pPr>
        <w:pStyle w:val="BasicParagraph"/>
        <w:tabs>
          <w:tab w:val="left" w:pos="170"/>
        </w:tabs>
        <w:suppressAutoHyphens/>
        <w:rPr>
          <w:rStyle w:val="bodycopybulleted"/>
          <w:rFonts w:ascii="Arial" w:hAnsi="Arial" w:cs="Arial"/>
        </w:rPr>
      </w:pPr>
    </w:p>
    <w:p w14:paraId="7EF5D667" w14:textId="77777777" w:rsidR="00784741" w:rsidRPr="00784741" w:rsidRDefault="00784741" w:rsidP="00784741">
      <w:pPr>
        <w:pStyle w:val="BasicParagraph"/>
        <w:tabs>
          <w:tab w:val="left" w:pos="170"/>
        </w:tabs>
        <w:suppressAutoHyphens/>
        <w:rPr>
          <w:rStyle w:val="bodycopybulleted"/>
          <w:rFonts w:ascii="Arial" w:hAnsi="Arial" w:cs="Arial"/>
        </w:rPr>
      </w:pPr>
      <w:r w:rsidRPr="00784741">
        <w:rPr>
          <w:rStyle w:val="bodycopybulleted"/>
          <w:rFonts w:ascii="Arial" w:hAnsi="Arial" w:cs="Arial"/>
        </w:rPr>
        <w:t xml:space="preserve">People drive our business, and we are committed to attracting the best talent, whether for permanent roles or short-term opportunities. </w:t>
      </w:r>
    </w:p>
    <w:p w14:paraId="382F3B1C" w14:textId="77777777" w:rsidR="00784741" w:rsidRPr="00784741" w:rsidRDefault="00784741" w:rsidP="00784741">
      <w:pPr>
        <w:pStyle w:val="BasicParagraph"/>
        <w:tabs>
          <w:tab w:val="left" w:pos="170"/>
        </w:tabs>
        <w:suppressAutoHyphens/>
        <w:rPr>
          <w:rStyle w:val="bodycopybulleted"/>
          <w:rFonts w:ascii="Arial" w:hAnsi="Arial" w:cs="Arial"/>
        </w:rPr>
      </w:pPr>
    </w:p>
    <w:p w14:paraId="06FB673C" w14:textId="77777777" w:rsidR="00784741" w:rsidRPr="00784741" w:rsidRDefault="00784741" w:rsidP="00784741">
      <w:pPr>
        <w:pStyle w:val="BasicParagraph"/>
        <w:tabs>
          <w:tab w:val="left" w:pos="170"/>
        </w:tabs>
        <w:suppressAutoHyphens/>
        <w:rPr>
          <w:rStyle w:val="bodycopybulleted"/>
          <w:rFonts w:ascii="Arial" w:hAnsi="Arial" w:cs="Arial"/>
        </w:rPr>
      </w:pPr>
      <w:r w:rsidRPr="00784741">
        <w:rPr>
          <w:rStyle w:val="bodycopybulleted"/>
          <w:rFonts w:ascii="Arial" w:hAnsi="Arial" w:cs="Arial"/>
        </w:rPr>
        <w:t xml:space="preserve">Santam is committed to diversity, inclusion, and belonging. As an equal opportunity employer, we encourage applications from candidates of all backgrounds, including </w:t>
      </w:r>
      <w:proofErr w:type="gramStart"/>
      <w:r w:rsidRPr="00784741">
        <w:rPr>
          <w:rStyle w:val="bodycopybulleted"/>
          <w:rFonts w:ascii="Arial" w:hAnsi="Arial" w:cs="Arial"/>
        </w:rPr>
        <w:t>persons</w:t>
      </w:r>
      <w:proofErr w:type="gramEnd"/>
      <w:r w:rsidRPr="00784741">
        <w:rPr>
          <w:rStyle w:val="bodycopybulleted"/>
          <w:rFonts w:ascii="Arial" w:hAnsi="Arial" w:cs="Arial"/>
        </w:rPr>
        <w:t xml:space="preserve"> with disabilities. We are dedicated to neuro-</w:t>
      </w:r>
      <w:proofErr w:type="gramStart"/>
      <w:r w:rsidRPr="00784741">
        <w:rPr>
          <w:rStyle w:val="bodycopybulleted"/>
          <w:rFonts w:ascii="Arial" w:hAnsi="Arial" w:cs="Arial"/>
        </w:rPr>
        <w:t>inclusivity</w:t>
      </w:r>
      <w:proofErr w:type="gramEnd"/>
      <w:r w:rsidRPr="00784741">
        <w:rPr>
          <w:rStyle w:val="bodycopybulleted"/>
          <w:rFonts w:ascii="Arial" w:hAnsi="Arial" w:cs="Arial"/>
        </w:rPr>
        <w:t xml:space="preserve"> and fostering a workplace where everyone can thrive. </w:t>
      </w:r>
    </w:p>
    <w:p w14:paraId="75B415E7" w14:textId="77777777" w:rsidR="00784741" w:rsidRPr="00784741" w:rsidRDefault="00784741" w:rsidP="00784741">
      <w:pPr>
        <w:pStyle w:val="BasicParagraph"/>
        <w:tabs>
          <w:tab w:val="left" w:pos="170"/>
        </w:tabs>
        <w:suppressAutoHyphens/>
        <w:rPr>
          <w:rStyle w:val="bodycopybulleted"/>
          <w:rFonts w:ascii="Arial" w:hAnsi="Arial" w:cs="Arial"/>
        </w:rPr>
      </w:pPr>
    </w:p>
    <w:p w14:paraId="65E96D35" w14:textId="18B92619" w:rsidR="00FD7E82" w:rsidRDefault="00784741" w:rsidP="00784741">
      <w:pPr>
        <w:pStyle w:val="BasicParagraph"/>
        <w:tabs>
          <w:tab w:val="left" w:pos="170"/>
        </w:tabs>
        <w:suppressAutoHyphens/>
        <w:rPr>
          <w:rStyle w:val="bodycopybulleted"/>
          <w:rFonts w:ascii="Arial" w:hAnsi="Arial" w:cs="Arial"/>
        </w:rPr>
      </w:pPr>
      <w:r w:rsidRPr="00784741">
        <w:rPr>
          <w:rStyle w:val="bodycopybulleted"/>
          <w:rFonts w:ascii="Arial" w:hAnsi="Arial" w:cs="Arial"/>
        </w:rPr>
        <w:t>Take the next step in your career—apply now and be part of a company that’s shaping the future of insurance. This is Freedom!</w:t>
      </w:r>
    </w:p>
    <w:p w14:paraId="096335E7" w14:textId="77777777" w:rsidR="00784741" w:rsidRPr="0061492F" w:rsidRDefault="00784741" w:rsidP="00784741">
      <w:pPr>
        <w:pStyle w:val="BasicParagraph"/>
        <w:tabs>
          <w:tab w:val="left" w:pos="170"/>
        </w:tabs>
        <w:suppressAutoHyphens/>
        <w:rPr>
          <w:rFonts w:ascii="Arial" w:hAnsi="Arial" w:cs="Arial"/>
          <w:b/>
          <w:bCs/>
          <w:color w:val="4C4C4C"/>
          <w:sz w:val="18"/>
          <w:szCs w:val="18"/>
        </w:rPr>
      </w:pPr>
    </w:p>
    <w:p w14:paraId="470F7E51" w14:textId="77777777" w:rsidR="00FD7E82" w:rsidRPr="0061492F" w:rsidRDefault="00FD7E82" w:rsidP="00FD7E82">
      <w:pPr>
        <w:pStyle w:val="BasicParagraph"/>
        <w:tabs>
          <w:tab w:val="left" w:pos="170"/>
        </w:tabs>
        <w:suppressAutoHyphens/>
        <w:rPr>
          <w:rFonts w:ascii="Arial" w:hAnsi="Arial" w:cs="Arial"/>
          <w:b/>
          <w:bCs/>
          <w:color w:val="4C4C4C"/>
          <w:sz w:val="20"/>
          <w:szCs w:val="20"/>
        </w:rPr>
      </w:pPr>
      <w:r w:rsidRPr="0061492F">
        <w:rPr>
          <w:rFonts w:ascii="Arial" w:hAnsi="Arial" w:cs="Arial"/>
          <w:b/>
          <w:bCs/>
          <w:color w:val="4C4C4C"/>
          <w:sz w:val="20"/>
          <w:szCs w:val="20"/>
        </w:rPr>
        <w:t xml:space="preserve">TO APPLY FOR THIS POSITION </w:t>
      </w:r>
    </w:p>
    <w:p w14:paraId="386DD121" w14:textId="77777777" w:rsidR="00FD7E82" w:rsidRPr="0061492F" w:rsidRDefault="00FD7E82" w:rsidP="00FD7E82">
      <w:pPr>
        <w:pStyle w:val="BasicParagraph"/>
        <w:tabs>
          <w:tab w:val="left" w:pos="170"/>
        </w:tabs>
        <w:suppressAutoHyphens/>
        <w:rPr>
          <w:rFonts w:ascii="Arial" w:hAnsi="Arial" w:cs="Arial"/>
          <w:b/>
          <w:bCs/>
          <w:color w:val="4C4C4C"/>
          <w:sz w:val="18"/>
          <w:szCs w:val="18"/>
        </w:rPr>
      </w:pPr>
    </w:p>
    <w:p w14:paraId="43CF589D" w14:textId="0CE93AA8" w:rsidR="00784741" w:rsidRDefault="00784741" w:rsidP="00784741">
      <w:pPr>
        <w:pStyle w:val="BasicParagraph"/>
        <w:tabs>
          <w:tab w:val="left" w:pos="170"/>
        </w:tabs>
        <w:suppressAutoHyphens/>
        <w:jc w:val="both"/>
        <w:rPr>
          <w:rFonts w:ascii="Arial" w:hAnsi="Arial" w:cs="Arial"/>
          <w:sz w:val="18"/>
          <w:szCs w:val="18"/>
        </w:rPr>
      </w:pPr>
      <w:r>
        <w:rPr>
          <w:rStyle w:val="bodycopybulleted"/>
          <w:rFonts w:ascii="Arial" w:hAnsi="Arial" w:cs="Arial"/>
        </w:rPr>
        <w:t xml:space="preserve">Kindly use this link to submit your application: </w:t>
      </w:r>
      <w:r w:rsidR="000A4139">
        <w:rPr>
          <w:rStyle w:val="bodycopybulleted"/>
          <w:rFonts w:ascii="Arial" w:hAnsi="Arial" w:cs="Arial"/>
        </w:rPr>
        <w:t xml:space="preserve"> </w:t>
      </w:r>
    </w:p>
    <w:p w14:paraId="32F5F5AA" w14:textId="6C4AF615" w:rsidR="00C504A6" w:rsidRDefault="00C504A6" w:rsidP="00784741">
      <w:pPr>
        <w:pStyle w:val="BasicParagraph"/>
        <w:tabs>
          <w:tab w:val="left" w:pos="170"/>
        </w:tabs>
        <w:suppressAutoHyphens/>
        <w:jc w:val="both"/>
        <w:rPr>
          <w:rFonts w:ascii="Arial" w:hAnsi="Arial" w:cs="Arial"/>
          <w:color w:val="4C4C4C"/>
          <w:sz w:val="18"/>
          <w:szCs w:val="18"/>
        </w:rPr>
      </w:pPr>
      <w:hyperlink r:id="rId7" w:history="1">
        <w:r w:rsidRPr="00C504A6">
          <w:rPr>
            <w:rStyle w:val="Hyperlink"/>
            <w:rFonts w:ascii="Arial" w:hAnsi="Arial" w:cs="Arial"/>
            <w:sz w:val="18"/>
            <w:szCs w:val="18"/>
            <w:lang w:val="sv-SE"/>
          </w:rPr>
          <w:t>https://careers.sanlamcloud.co.za/job-invite/30908/</w:t>
        </w:r>
      </w:hyperlink>
    </w:p>
    <w:p w14:paraId="793F5052" w14:textId="77777777" w:rsidR="00F52051" w:rsidRPr="00784741" w:rsidRDefault="00F52051" w:rsidP="00784741">
      <w:pPr>
        <w:pStyle w:val="BasicParagraph"/>
        <w:tabs>
          <w:tab w:val="left" w:pos="170"/>
        </w:tabs>
        <w:suppressAutoHyphens/>
        <w:jc w:val="both"/>
        <w:rPr>
          <w:rFonts w:ascii="Arial" w:hAnsi="Arial" w:cs="Arial"/>
          <w:color w:val="4C4C4C"/>
          <w:sz w:val="18"/>
          <w:szCs w:val="18"/>
        </w:rPr>
      </w:pPr>
    </w:p>
    <w:p w14:paraId="67FCA173" w14:textId="7257AFE1" w:rsidR="00FD7E82" w:rsidRPr="0061492F" w:rsidRDefault="00FD7E82" w:rsidP="00FD7E82">
      <w:pPr>
        <w:pStyle w:val="BasicParagraph"/>
        <w:tabs>
          <w:tab w:val="left" w:pos="170"/>
        </w:tabs>
        <w:suppressAutoHyphens/>
        <w:jc w:val="both"/>
        <w:rPr>
          <w:rStyle w:val="bodycopybulleted"/>
          <w:rFonts w:ascii="Arial" w:hAnsi="Arial" w:cs="Arial"/>
        </w:rPr>
      </w:pPr>
      <w:r w:rsidRPr="0061492F">
        <w:rPr>
          <w:rStyle w:val="bodycopybulleted"/>
          <w:rFonts w:ascii="Arial" w:hAnsi="Arial" w:cs="Arial"/>
        </w:rPr>
        <w:t xml:space="preserve">Please note that this appointment will be made in line with the Divisional Employment Equity targets.  </w:t>
      </w:r>
    </w:p>
    <w:p w14:paraId="61CA9709" w14:textId="77777777" w:rsidR="00FD7E82" w:rsidRPr="0061492F" w:rsidRDefault="00FD7E82" w:rsidP="00FD7E82">
      <w:pPr>
        <w:pStyle w:val="BasicParagraph"/>
        <w:tabs>
          <w:tab w:val="left" w:pos="170"/>
        </w:tabs>
        <w:suppressAutoHyphens/>
        <w:rPr>
          <w:rFonts w:ascii="Arial" w:hAnsi="Arial" w:cs="Arial"/>
          <w:b/>
          <w:bCs/>
          <w:color w:val="4C4C4C"/>
          <w:sz w:val="18"/>
          <w:szCs w:val="18"/>
        </w:rPr>
      </w:pPr>
    </w:p>
    <w:p w14:paraId="34112171" w14:textId="77777777" w:rsidR="00FD7E82" w:rsidRPr="0061492F" w:rsidRDefault="00FD7E82" w:rsidP="00FD7E82">
      <w:pPr>
        <w:pStyle w:val="BasicParagraph"/>
        <w:tabs>
          <w:tab w:val="left" w:pos="170"/>
        </w:tabs>
        <w:suppressAutoHyphens/>
        <w:rPr>
          <w:rFonts w:ascii="Arial" w:hAnsi="Arial" w:cs="Arial"/>
          <w:b/>
          <w:bCs/>
          <w:color w:val="4C4C4C"/>
          <w:sz w:val="18"/>
          <w:szCs w:val="18"/>
        </w:rPr>
      </w:pPr>
    </w:p>
    <w:p w14:paraId="103CB87B" w14:textId="6786A4DF" w:rsidR="00FD7E82" w:rsidRPr="00784741" w:rsidRDefault="00FD7E82" w:rsidP="00FD7E82">
      <w:pPr>
        <w:pStyle w:val="BasicParagraph"/>
        <w:tabs>
          <w:tab w:val="left" w:pos="170"/>
        </w:tabs>
        <w:suppressAutoHyphens/>
        <w:rPr>
          <w:rFonts w:ascii="Arial" w:hAnsi="Arial" w:cs="Arial"/>
          <w:color w:val="auto"/>
          <w:sz w:val="20"/>
          <w:szCs w:val="20"/>
        </w:rPr>
      </w:pPr>
      <w:r w:rsidRPr="0061492F">
        <w:rPr>
          <w:rFonts w:ascii="Arial" w:hAnsi="Arial" w:cs="Arial"/>
          <w:b/>
          <w:bCs/>
          <w:color w:val="4C4C4C"/>
          <w:sz w:val="20"/>
          <w:szCs w:val="20"/>
        </w:rPr>
        <w:t>CLOSING DATE:</w:t>
      </w:r>
      <w:r w:rsidRPr="0061492F">
        <w:rPr>
          <w:rFonts w:ascii="Arial" w:hAnsi="Arial" w:cs="Arial"/>
          <w:bCs/>
          <w:color w:val="4C4C4C"/>
          <w:sz w:val="20"/>
          <w:szCs w:val="20"/>
        </w:rPr>
        <w:t xml:space="preserve"> </w:t>
      </w:r>
      <w:r w:rsidR="00F52051">
        <w:rPr>
          <w:rFonts w:ascii="Arial" w:hAnsi="Arial" w:cs="Arial"/>
          <w:b/>
          <w:bCs/>
          <w:color w:val="auto"/>
          <w:sz w:val="20"/>
          <w:szCs w:val="20"/>
        </w:rPr>
        <w:t>06 NOVEMBER 2025</w:t>
      </w:r>
    </w:p>
    <w:p w14:paraId="047E04A7" w14:textId="77777777" w:rsidR="00FD7E82" w:rsidRPr="00A464F3" w:rsidRDefault="00FD7E82" w:rsidP="00FD7E82">
      <w:pPr>
        <w:ind w:left="584" w:hanging="227"/>
        <w:rPr>
          <w:rFonts w:ascii="Arial Narrow" w:hAnsi="Arial Narrow"/>
          <w:sz w:val="18"/>
          <w:szCs w:val="18"/>
        </w:rPr>
      </w:pPr>
    </w:p>
    <w:p w14:paraId="71853675" w14:textId="77777777" w:rsidR="00FD7E82" w:rsidRPr="00F63B50" w:rsidRDefault="00FD7E82" w:rsidP="00FD7E82">
      <w:pPr>
        <w:rPr>
          <w:sz w:val="18"/>
          <w:szCs w:val="18"/>
        </w:rPr>
      </w:pPr>
    </w:p>
    <w:p w14:paraId="07AC9D50" w14:textId="77777777" w:rsidR="008D52C4" w:rsidRDefault="008D52C4"/>
    <w:sectPr w:rsidR="008D52C4" w:rsidSect="00FD7E82">
      <w:headerReference w:type="even" r:id="rId8"/>
      <w:headerReference w:type="default" r:id="rId9"/>
      <w:footerReference w:type="default" r:id="rId10"/>
      <w:pgSz w:w="11906" w:h="16838"/>
      <w:pgMar w:top="3119" w:right="991" w:bottom="1440" w:left="709"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85DF" w14:textId="77777777" w:rsidR="00BA256F" w:rsidRDefault="00BA256F">
      <w:r>
        <w:separator/>
      </w:r>
    </w:p>
  </w:endnote>
  <w:endnote w:type="continuationSeparator" w:id="0">
    <w:p w14:paraId="37B87BBA" w14:textId="77777777" w:rsidR="00BA256F" w:rsidRDefault="00BA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OT-Light">
    <w:altName w:val="Centaur"/>
    <w:panose1 w:val="00000000000000000000"/>
    <w:charset w:val="00"/>
    <w:family w:val="swiss"/>
    <w:notTrueType/>
    <w:pitch w:val="variable"/>
    <w:sig w:usb0="800000AF" w:usb1="4000207B"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63EC" w14:textId="77777777" w:rsidR="00784741" w:rsidRPr="00101842" w:rsidRDefault="00784741" w:rsidP="00101842">
    <w:pPr>
      <w:pStyle w:val="Footer"/>
    </w:pPr>
    <w:r>
      <w:rPr>
        <w:noProof/>
      </w:rPr>
      <w:drawing>
        <wp:anchor distT="0" distB="0" distL="114300" distR="114300" simplePos="0" relativeHeight="251658240" behindDoc="1" locked="0" layoutInCell="1" allowOverlap="1" wp14:anchorId="14EEA3C5" wp14:editId="220D76CA">
          <wp:simplePos x="0" y="0"/>
          <wp:positionH relativeFrom="page">
            <wp:posOffset>-72390</wp:posOffset>
          </wp:positionH>
          <wp:positionV relativeFrom="page">
            <wp:align>bottom</wp:align>
          </wp:positionV>
          <wp:extent cx="7797600" cy="903600"/>
          <wp:effectExtent l="0" t="0" r="0" b="0"/>
          <wp:wrapTight wrapText="bothSides">
            <wp:wrapPolygon edited="0">
              <wp:start x="0" y="0"/>
              <wp:lineTo x="0" y="20962"/>
              <wp:lineTo x="21531" y="20962"/>
              <wp:lineTo x="21531" y="0"/>
              <wp:lineTo x="0" y="0"/>
            </wp:wrapPolygon>
          </wp:wrapTight>
          <wp:docPr id="1259421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21285" name="Picture 1259421285"/>
                  <pic:cNvPicPr/>
                </pic:nvPicPr>
                <pic:blipFill>
                  <a:blip r:embed="rId1"/>
                  <a:stretch>
                    <a:fillRect/>
                  </a:stretch>
                </pic:blipFill>
                <pic:spPr>
                  <a:xfrm>
                    <a:off x="0" y="0"/>
                    <a:ext cx="77976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E41F" w14:textId="77777777" w:rsidR="00BA256F" w:rsidRDefault="00BA256F">
      <w:r>
        <w:separator/>
      </w:r>
    </w:p>
  </w:footnote>
  <w:footnote w:type="continuationSeparator" w:id="0">
    <w:p w14:paraId="1BFE4D0C" w14:textId="77777777" w:rsidR="00BA256F" w:rsidRDefault="00BA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24C3" w14:textId="77777777" w:rsidR="00784741" w:rsidRDefault="00784741" w:rsidP="007904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9A02DD" w14:textId="77777777" w:rsidR="00784741" w:rsidRDefault="00784741" w:rsidP="007904D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A9C2" w14:textId="77777777" w:rsidR="00784741" w:rsidRDefault="00784741" w:rsidP="007904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542C13" w14:textId="77777777" w:rsidR="00784741" w:rsidRDefault="00784741" w:rsidP="007904D9">
    <w:pPr>
      <w:pStyle w:val="Header"/>
      <w:ind w:right="360"/>
    </w:pPr>
    <w:r>
      <w:rPr>
        <w:noProof/>
      </w:rPr>
      <w:drawing>
        <wp:anchor distT="0" distB="0" distL="114300" distR="114300" simplePos="0" relativeHeight="251657216" behindDoc="0" locked="0" layoutInCell="1" allowOverlap="1" wp14:anchorId="44B2F15D" wp14:editId="1FE2477E">
          <wp:simplePos x="0" y="0"/>
          <wp:positionH relativeFrom="page">
            <wp:align>left</wp:align>
          </wp:positionH>
          <wp:positionV relativeFrom="paragraph">
            <wp:posOffset>-450215</wp:posOffset>
          </wp:positionV>
          <wp:extent cx="7535545" cy="2733675"/>
          <wp:effectExtent l="0" t="0" r="8255" b="9525"/>
          <wp:wrapTopAndBottom/>
          <wp:docPr id="511096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96947" name="Picture 511096947"/>
                  <pic:cNvPicPr/>
                </pic:nvPicPr>
                <pic:blipFill>
                  <a:blip r:embed="rId1"/>
                  <a:stretch>
                    <a:fillRect/>
                  </a:stretch>
                </pic:blipFill>
                <pic:spPr>
                  <a:xfrm>
                    <a:off x="0" y="0"/>
                    <a:ext cx="7535545" cy="2733675"/>
                  </a:xfrm>
                  <a:prstGeom prst="rect">
                    <a:avLst/>
                  </a:prstGeom>
                </pic:spPr>
              </pic:pic>
            </a:graphicData>
          </a:graphic>
          <wp14:sizeRelH relativeFrom="margin">
            <wp14:pctWidth>0</wp14:pctWidth>
          </wp14:sizeRelH>
          <wp14:sizeRelV relativeFrom="margin">
            <wp14:pctHeight>0</wp14:pctHeight>
          </wp14:sizeRelV>
        </wp:anchor>
      </w:drawing>
    </w:r>
  </w:p>
  <w:p w14:paraId="512BC25F" w14:textId="77777777" w:rsidR="00784741" w:rsidRDefault="00784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EB5E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558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630C19"/>
    <w:multiLevelType w:val="hybridMultilevel"/>
    <w:tmpl w:val="971CBB9C"/>
    <w:lvl w:ilvl="0" w:tplc="B9D4A0B6">
      <w:numFmt w:val="bullet"/>
      <w:lvlText w:val="•"/>
      <w:lvlJc w:val="left"/>
      <w:pPr>
        <w:ind w:left="190" w:hanging="360"/>
      </w:pPr>
      <w:rPr>
        <w:rFonts w:ascii="DINOT-Light" w:eastAsia="Calibri" w:hAnsi="DINOT-Light" w:cs="DINOT-Light" w:hint="default"/>
      </w:rPr>
    </w:lvl>
    <w:lvl w:ilvl="1" w:tplc="1C090003">
      <w:start w:val="1"/>
      <w:numFmt w:val="bullet"/>
      <w:lvlText w:val="o"/>
      <w:lvlJc w:val="left"/>
      <w:pPr>
        <w:ind w:left="910" w:hanging="360"/>
      </w:pPr>
      <w:rPr>
        <w:rFonts w:ascii="Courier New" w:hAnsi="Courier New" w:cs="Courier New" w:hint="default"/>
      </w:rPr>
    </w:lvl>
    <w:lvl w:ilvl="2" w:tplc="1C090005" w:tentative="1">
      <w:start w:val="1"/>
      <w:numFmt w:val="bullet"/>
      <w:lvlText w:val=""/>
      <w:lvlJc w:val="left"/>
      <w:pPr>
        <w:ind w:left="1630" w:hanging="360"/>
      </w:pPr>
      <w:rPr>
        <w:rFonts w:ascii="Wingdings" w:hAnsi="Wingdings" w:hint="default"/>
      </w:rPr>
    </w:lvl>
    <w:lvl w:ilvl="3" w:tplc="1C090001" w:tentative="1">
      <w:start w:val="1"/>
      <w:numFmt w:val="bullet"/>
      <w:lvlText w:val=""/>
      <w:lvlJc w:val="left"/>
      <w:pPr>
        <w:ind w:left="2350" w:hanging="360"/>
      </w:pPr>
      <w:rPr>
        <w:rFonts w:ascii="Symbol" w:hAnsi="Symbol" w:hint="default"/>
      </w:rPr>
    </w:lvl>
    <w:lvl w:ilvl="4" w:tplc="1C090003" w:tentative="1">
      <w:start w:val="1"/>
      <w:numFmt w:val="bullet"/>
      <w:lvlText w:val="o"/>
      <w:lvlJc w:val="left"/>
      <w:pPr>
        <w:ind w:left="3070" w:hanging="360"/>
      </w:pPr>
      <w:rPr>
        <w:rFonts w:ascii="Courier New" w:hAnsi="Courier New" w:cs="Courier New" w:hint="default"/>
      </w:rPr>
    </w:lvl>
    <w:lvl w:ilvl="5" w:tplc="1C090005" w:tentative="1">
      <w:start w:val="1"/>
      <w:numFmt w:val="bullet"/>
      <w:lvlText w:val=""/>
      <w:lvlJc w:val="left"/>
      <w:pPr>
        <w:ind w:left="3790" w:hanging="360"/>
      </w:pPr>
      <w:rPr>
        <w:rFonts w:ascii="Wingdings" w:hAnsi="Wingdings" w:hint="default"/>
      </w:rPr>
    </w:lvl>
    <w:lvl w:ilvl="6" w:tplc="1C090001" w:tentative="1">
      <w:start w:val="1"/>
      <w:numFmt w:val="bullet"/>
      <w:lvlText w:val=""/>
      <w:lvlJc w:val="left"/>
      <w:pPr>
        <w:ind w:left="4510" w:hanging="360"/>
      </w:pPr>
      <w:rPr>
        <w:rFonts w:ascii="Symbol" w:hAnsi="Symbol" w:hint="default"/>
      </w:rPr>
    </w:lvl>
    <w:lvl w:ilvl="7" w:tplc="1C090003" w:tentative="1">
      <w:start w:val="1"/>
      <w:numFmt w:val="bullet"/>
      <w:lvlText w:val="o"/>
      <w:lvlJc w:val="left"/>
      <w:pPr>
        <w:ind w:left="5230" w:hanging="360"/>
      </w:pPr>
      <w:rPr>
        <w:rFonts w:ascii="Courier New" w:hAnsi="Courier New" w:cs="Courier New" w:hint="default"/>
      </w:rPr>
    </w:lvl>
    <w:lvl w:ilvl="8" w:tplc="1C090005" w:tentative="1">
      <w:start w:val="1"/>
      <w:numFmt w:val="bullet"/>
      <w:lvlText w:val=""/>
      <w:lvlJc w:val="left"/>
      <w:pPr>
        <w:ind w:left="5950" w:hanging="360"/>
      </w:pPr>
      <w:rPr>
        <w:rFonts w:ascii="Wingdings" w:hAnsi="Wingdings" w:hint="default"/>
      </w:rPr>
    </w:lvl>
  </w:abstractNum>
  <w:abstractNum w:abstractNumId="3" w15:restartNumberingAfterBreak="0">
    <w:nsid w:val="3DEF4574"/>
    <w:multiLevelType w:val="multilevel"/>
    <w:tmpl w:val="8FE8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8406CD"/>
    <w:multiLevelType w:val="hybridMultilevel"/>
    <w:tmpl w:val="4030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6B8A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C1E099B"/>
    <w:multiLevelType w:val="multilevel"/>
    <w:tmpl w:val="62D0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2C4687"/>
    <w:multiLevelType w:val="hybridMultilevel"/>
    <w:tmpl w:val="F2C2AC7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7FA24A7A"/>
    <w:multiLevelType w:val="hybridMultilevel"/>
    <w:tmpl w:val="F04E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596597">
    <w:abstractNumId w:val="2"/>
  </w:num>
  <w:num w:numId="2" w16cid:durableId="104034994">
    <w:abstractNumId w:val="0"/>
  </w:num>
  <w:num w:numId="3" w16cid:durableId="342824149">
    <w:abstractNumId w:val="5"/>
  </w:num>
  <w:num w:numId="4" w16cid:durableId="22633559">
    <w:abstractNumId w:val="1"/>
  </w:num>
  <w:num w:numId="5" w16cid:durableId="1875459766">
    <w:abstractNumId w:val="8"/>
  </w:num>
  <w:num w:numId="6" w16cid:durableId="1010835933">
    <w:abstractNumId w:val="4"/>
  </w:num>
  <w:num w:numId="7" w16cid:durableId="1192500862">
    <w:abstractNumId w:val="3"/>
  </w:num>
  <w:num w:numId="8" w16cid:durableId="919948012">
    <w:abstractNumId w:val="7"/>
  </w:num>
  <w:num w:numId="9" w16cid:durableId="1064644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82"/>
    <w:rsid w:val="000467FD"/>
    <w:rsid w:val="00065549"/>
    <w:rsid w:val="000A4139"/>
    <w:rsid w:val="001339F3"/>
    <w:rsid w:val="00133DD7"/>
    <w:rsid w:val="0013526F"/>
    <w:rsid w:val="00141A7A"/>
    <w:rsid w:val="00144C2E"/>
    <w:rsid w:val="002019A8"/>
    <w:rsid w:val="002051F6"/>
    <w:rsid w:val="002653F6"/>
    <w:rsid w:val="002B2459"/>
    <w:rsid w:val="003176A3"/>
    <w:rsid w:val="003D2E4C"/>
    <w:rsid w:val="003D5B0C"/>
    <w:rsid w:val="0042678A"/>
    <w:rsid w:val="00496DEF"/>
    <w:rsid w:val="004E066A"/>
    <w:rsid w:val="00570316"/>
    <w:rsid w:val="006611CB"/>
    <w:rsid w:val="00784741"/>
    <w:rsid w:val="008506D5"/>
    <w:rsid w:val="008D52C4"/>
    <w:rsid w:val="00995A49"/>
    <w:rsid w:val="009C3B04"/>
    <w:rsid w:val="00AB3F1F"/>
    <w:rsid w:val="00AC1685"/>
    <w:rsid w:val="00B27618"/>
    <w:rsid w:val="00B83467"/>
    <w:rsid w:val="00BA256F"/>
    <w:rsid w:val="00C504A6"/>
    <w:rsid w:val="00D52505"/>
    <w:rsid w:val="00DB503E"/>
    <w:rsid w:val="00DD1A7E"/>
    <w:rsid w:val="00E82D86"/>
    <w:rsid w:val="00F52051"/>
    <w:rsid w:val="00FD7E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4875"/>
  <w15:chartTrackingRefBased/>
  <w15:docId w15:val="{4D349454-51DF-4F9F-9F27-F3B42D75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before="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82"/>
    <w:pPr>
      <w:spacing w:before="0" w:line="240" w:lineRule="auto"/>
    </w:pPr>
    <w:rPr>
      <w:rFonts w:ascii="Times New Roman" w:eastAsia="Times New Roman" w:hAnsi="Times New Roman" w:cs="Times New Roman"/>
      <w:kern w:val="0"/>
      <w:sz w:val="24"/>
      <w:szCs w:val="24"/>
      <w:lang w:val="en-GB" w:eastAsia="en-GB"/>
    </w:rPr>
  </w:style>
  <w:style w:type="paragraph" w:styleId="Heading1">
    <w:name w:val="heading 1"/>
    <w:basedOn w:val="Normal"/>
    <w:next w:val="Normal"/>
    <w:link w:val="Heading1Char"/>
    <w:uiPriority w:val="9"/>
    <w:qFormat/>
    <w:rsid w:val="00FD7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E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E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E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E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E82"/>
    <w:rPr>
      <w:rFonts w:eastAsiaTheme="majorEastAsia" w:cstheme="majorBidi"/>
      <w:color w:val="272727" w:themeColor="text1" w:themeTint="D8"/>
    </w:rPr>
  </w:style>
  <w:style w:type="paragraph" w:styleId="Title">
    <w:name w:val="Title"/>
    <w:basedOn w:val="Normal"/>
    <w:next w:val="Normal"/>
    <w:link w:val="TitleChar"/>
    <w:uiPriority w:val="10"/>
    <w:qFormat/>
    <w:rsid w:val="00FD7E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E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E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E82"/>
    <w:rPr>
      <w:i/>
      <w:iCs/>
      <w:color w:val="404040" w:themeColor="text1" w:themeTint="BF"/>
    </w:rPr>
  </w:style>
  <w:style w:type="paragraph" w:styleId="ListParagraph">
    <w:name w:val="List Paragraph"/>
    <w:basedOn w:val="Normal"/>
    <w:uiPriority w:val="34"/>
    <w:qFormat/>
    <w:rsid w:val="00FD7E82"/>
    <w:pPr>
      <w:ind w:left="720"/>
      <w:contextualSpacing/>
    </w:pPr>
  </w:style>
  <w:style w:type="character" w:styleId="IntenseEmphasis">
    <w:name w:val="Intense Emphasis"/>
    <w:basedOn w:val="DefaultParagraphFont"/>
    <w:uiPriority w:val="21"/>
    <w:qFormat/>
    <w:rsid w:val="00FD7E82"/>
    <w:rPr>
      <w:i/>
      <w:iCs/>
      <w:color w:val="0F4761" w:themeColor="accent1" w:themeShade="BF"/>
    </w:rPr>
  </w:style>
  <w:style w:type="paragraph" w:styleId="IntenseQuote">
    <w:name w:val="Intense Quote"/>
    <w:basedOn w:val="Normal"/>
    <w:next w:val="Normal"/>
    <w:link w:val="IntenseQuoteChar"/>
    <w:uiPriority w:val="30"/>
    <w:qFormat/>
    <w:rsid w:val="00FD7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E82"/>
    <w:rPr>
      <w:i/>
      <w:iCs/>
      <w:color w:val="0F4761" w:themeColor="accent1" w:themeShade="BF"/>
    </w:rPr>
  </w:style>
  <w:style w:type="character" w:styleId="IntenseReference">
    <w:name w:val="Intense Reference"/>
    <w:basedOn w:val="DefaultParagraphFont"/>
    <w:uiPriority w:val="32"/>
    <w:qFormat/>
    <w:rsid w:val="00FD7E82"/>
    <w:rPr>
      <w:b/>
      <w:bCs/>
      <w:smallCaps/>
      <w:color w:val="0F4761" w:themeColor="accent1" w:themeShade="BF"/>
      <w:spacing w:val="5"/>
    </w:rPr>
  </w:style>
  <w:style w:type="paragraph" w:styleId="Header">
    <w:name w:val="header"/>
    <w:basedOn w:val="Normal"/>
    <w:link w:val="HeaderChar"/>
    <w:rsid w:val="00FD7E82"/>
    <w:pPr>
      <w:tabs>
        <w:tab w:val="center" w:pos="4513"/>
        <w:tab w:val="right" w:pos="9026"/>
      </w:tabs>
    </w:pPr>
  </w:style>
  <w:style w:type="character" w:customStyle="1" w:styleId="HeaderChar">
    <w:name w:val="Header Char"/>
    <w:basedOn w:val="DefaultParagraphFont"/>
    <w:link w:val="Header"/>
    <w:rsid w:val="00FD7E82"/>
    <w:rPr>
      <w:rFonts w:ascii="Times New Roman" w:eastAsia="Times New Roman" w:hAnsi="Times New Roman" w:cs="Times New Roman"/>
      <w:kern w:val="0"/>
      <w:sz w:val="24"/>
      <w:szCs w:val="24"/>
      <w:lang w:val="en-GB" w:eastAsia="en-GB"/>
    </w:rPr>
  </w:style>
  <w:style w:type="paragraph" w:styleId="Footer">
    <w:name w:val="footer"/>
    <w:basedOn w:val="Normal"/>
    <w:link w:val="FooterChar"/>
    <w:uiPriority w:val="99"/>
    <w:semiHidden/>
    <w:rsid w:val="00FD7E82"/>
    <w:pPr>
      <w:tabs>
        <w:tab w:val="center" w:pos="4513"/>
        <w:tab w:val="right" w:pos="9026"/>
      </w:tabs>
    </w:pPr>
  </w:style>
  <w:style w:type="character" w:customStyle="1" w:styleId="FooterChar">
    <w:name w:val="Footer Char"/>
    <w:basedOn w:val="DefaultParagraphFont"/>
    <w:link w:val="Footer"/>
    <w:uiPriority w:val="99"/>
    <w:semiHidden/>
    <w:rsid w:val="00FD7E82"/>
    <w:rPr>
      <w:rFonts w:ascii="Times New Roman" w:eastAsia="Times New Roman" w:hAnsi="Times New Roman" w:cs="Times New Roman"/>
      <w:kern w:val="0"/>
      <w:sz w:val="24"/>
      <w:szCs w:val="24"/>
      <w:lang w:val="en-GB" w:eastAsia="en-GB"/>
    </w:rPr>
  </w:style>
  <w:style w:type="paragraph" w:customStyle="1" w:styleId="BasicParagraph">
    <w:name w:val="[Basic Paragraph]"/>
    <w:basedOn w:val="Normal"/>
    <w:uiPriority w:val="99"/>
    <w:rsid w:val="00FD7E82"/>
    <w:pPr>
      <w:widowControl w:val="0"/>
      <w:autoSpaceDE w:val="0"/>
      <w:autoSpaceDN w:val="0"/>
      <w:adjustRightInd w:val="0"/>
      <w:spacing w:line="288" w:lineRule="auto"/>
      <w:textAlignment w:val="center"/>
    </w:pPr>
    <w:rPr>
      <w:rFonts w:ascii="MinionPro-Regular" w:eastAsia="Calibri" w:hAnsi="MinionPro-Regular" w:cs="MinionPro-Regular"/>
      <w:color w:val="000000"/>
      <w:lang w:val="en-US" w:eastAsia="en-US"/>
    </w:rPr>
  </w:style>
  <w:style w:type="character" w:customStyle="1" w:styleId="bodycopy">
    <w:name w:val="body copy"/>
    <w:uiPriority w:val="99"/>
    <w:rsid w:val="00FD7E82"/>
    <w:rPr>
      <w:rFonts w:ascii="DINOT-Light" w:hAnsi="DINOT-Light" w:cs="DINOT-Light"/>
      <w:color w:val="4C4C4C"/>
      <w:sz w:val="18"/>
      <w:szCs w:val="18"/>
    </w:rPr>
  </w:style>
  <w:style w:type="character" w:customStyle="1" w:styleId="bodycopybulleted">
    <w:name w:val="body copy bulleted"/>
    <w:uiPriority w:val="99"/>
    <w:rsid w:val="00FD7E82"/>
    <w:rPr>
      <w:rFonts w:ascii="DINOT-Light" w:hAnsi="DINOT-Light" w:cs="DINOT-Light"/>
      <w:color w:val="4C4C4C"/>
      <w:spacing w:val="0"/>
      <w:sz w:val="18"/>
      <w:szCs w:val="18"/>
    </w:rPr>
  </w:style>
  <w:style w:type="character" w:styleId="PageNumber">
    <w:name w:val="page number"/>
    <w:basedOn w:val="DefaultParagraphFont"/>
    <w:uiPriority w:val="99"/>
    <w:semiHidden/>
    <w:unhideWhenUsed/>
    <w:rsid w:val="00FD7E82"/>
  </w:style>
  <w:style w:type="paragraph" w:customStyle="1" w:styleId="Default">
    <w:name w:val="Default"/>
    <w:rsid w:val="00FD7E82"/>
    <w:pPr>
      <w:autoSpaceDE w:val="0"/>
      <w:autoSpaceDN w:val="0"/>
      <w:adjustRightInd w:val="0"/>
      <w:spacing w:before="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784741"/>
    <w:rPr>
      <w:color w:val="467886" w:themeColor="hyperlink"/>
      <w:u w:val="single"/>
    </w:rPr>
  </w:style>
  <w:style w:type="character" w:styleId="UnresolvedMention">
    <w:name w:val="Unresolved Mention"/>
    <w:basedOn w:val="DefaultParagraphFont"/>
    <w:uiPriority w:val="99"/>
    <w:semiHidden/>
    <w:unhideWhenUsed/>
    <w:rsid w:val="00784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896">
      <w:bodyDiv w:val="1"/>
      <w:marLeft w:val="0"/>
      <w:marRight w:val="0"/>
      <w:marTop w:val="0"/>
      <w:marBottom w:val="0"/>
      <w:divBdr>
        <w:top w:val="none" w:sz="0" w:space="0" w:color="auto"/>
        <w:left w:val="none" w:sz="0" w:space="0" w:color="auto"/>
        <w:bottom w:val="none" w:sz="0" w:space="0" w:color="auto"/>
        <w:right w:val="none" w:sz="0" w:space="0" w:color="auto"/>
      </w:divBdr>
    </w:div>
    <w:div w:id="521430961">
      <w:bodyDiv w:val="1"/>
      <w:marLeft w:val="0"/>
      <w:marRight w:val="0"/>
      <w:marTop w:val="0"/>
      <w:marBottom w:val="0"/>
      <w:divBdr>
        <w:top w:val="none" w:sz="0" w:space="0" w:color="auto"/>
        <w:left w:val="none" w:sz="0" w:space="0" w:color="auto"/>
        <w:bottom w:val="none" w:sz="0" w:space="0" w:color="auto"/>
        <w:right w:val="none" w:sz="0" w:space="0" w:color="auto"/>
      </w:divBdr>
    </w:div>
    <w:div w:id="1038701681">
      <w:bodyDiv w:val="1"/>
      <w:marLeft w:val="0"/>
      <w:marRight w:val="0"/>
      <w:marTop w:val="0"/>
      <w:marBottom w:val="0"/>
      <w:divBdr>
        <w:top w:val="none" w:sz="0" w:space="0" w:color="auto"/>
        <w:left w:val="none" w:sz="0" w:space="0" w:color="auto"/>
        <w:bottom w:val="none" w:sz="0" w:space="0" w:color="auto"/>
        <w:right w:val="none" w:sz="0" w:space="0" w:color="auto"/>
      </w:divBdr>
    </w:div>
    <w:div w:id="1095827762">
      <w:bodyDiv w:val="1"/>
      <w:marLeft w:val="0"/>
      <w:marRight w:val="0"/>
      <w:marTop w:val="0"/>
      <w:marBottom w:val="0"/>
      <w:divBdr>
        <w:top w:val="none" w:sz="0" w:space="0" w:color="auto"/>
        <w:left w:val="none" w:sz="0" w:space="0" w:color="auto"/>
        <w:bottom w:val="none" w:sz="0" w:space="0" w:color="auto"/>
        <w:right w:val="none" w:sz="0" w:space="0" w:color="auto"/>
      </w:divBdr>
    </w:div>
    <w:div w:id="1349986747">
      <w:bodyDiv w:val="1"/>
      <w:marLeft w:val="0"/>
      <w:marRight w:val="0"/>
      <w:marTop w:val="0"/>
      <w:marBottom w:val="0"/>
      <w:divBdr>
        <w:top w:val="none" w:sz="0" w:space="0" w:color="auto"/>
        <w:left w:val="none" w:sz="0" w:space="0" w:color="auto"/>
        <w:bottom w:val="none" w:sz="0" w:space="0" w:color="auto"/>
        <w:right w:val="none" w:sz="0" w:space="0" w:color="auto"/>
      </w:divBdr>
    </w:div>
    <w:div w:id="1588417617">
      <w:bodyDiv w:val="1"/>
      <w:marLeft w:val="0"/>
      <w:marRight w:val="0"/>
      <w:marTop w:val="0"/>
      <w:marBottom w:val="0"/>
      <w:divBdr>
        <w:top w:val="none" w:sz="0" w:space="0" w:color="auto"/>
        <w:left w:val="none" w:sz="0" w:space="0" w:color="auto"/>
        <w:bottom w:val="none" w:sz="0" w:space="0" w:color="auto"/>
        <w:right w:val="none" w:sz="0" w:space="0" w:color="auto"/>
      </w:divBdr>
    </w:div>
    <w:div w:id="207299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reers.sanlamcloud.co.za/job-invite/309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889</Words>
  <Characters>5126</Characters>
  <Application>Microsoft Office Word</Application>
  <DocSecurity>0</DocSecurity>
  <Lines>197</Lines>
  <Paragraphs>98</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Mpho Ratau (Santam)</dc:creator>
  <cp:keywords/>
  <dc:description/>
  <cp:lastModifiedBy>Manake Mashigo (Santam)</cp:lastModifiedBy>
  <cp:revision>13</cp:revision>
  <dcterms:created xsi:type="dcterms:W3CDTF">2025-11-01T06:45:00Z</dcterms:created>
  <dcterms:modified xsi:type="dcterms:W3CDTF">2025-11-01T06:54:00Z</dcterms:modified>
</cp:coreProperties>
</file>